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CA53B" w14:textId="77777777" w:rsidR="00480FE0" w:rsidRPr="00480FE0" w:rsidRDefault="00480FE0" w:rsidP="00480FE0">
      <w:pPr>
        <w:pStyle w:val="Corpotesto"/>
        <w:rPr>
          <w:rFonts w:asciiTheme="minorHAnsi" w:hAnsiTheme="minorHAnsi" w:cstheme="minorHAnsi"/>
          <w:b/>
          <w:szCs w:val="22"/>
        </w:rPr>
      </w:pPr>
      <w:r w:rsidRPr="00480FE0">
        <w:rPr>
          <w:rFonts w:asciiTheme="minorHAnsi" w:hAnsiTheme="minorHAnsi" w:cstheme="minorHAnsi"/>
          <w:b/>
          <w:szCs w:val="22"/>
        </w:rPr>
        <w:t>SCOPO</w:t>
      </w:r>
    </w:p>
    <w:p w14:paraId="1179393A" w14:textId="5A00A119" w:rsidR="009F2B11" w:rsidRPr="009F2B11" w:rsidRDefault="009F2B11" w:rsidP="009F2B11">
      <w:pPr>
        <w:pStyle w:val="Corpotesto"/>
        <w:rPr>
          <w:rFonts w:asciiTheme="minorHAnsi" w:hAnsiTheme="minorHAnsi" w:cstheme="minorHAnsi"/>
        </w:rPr>
      </w:pPr>
      <w:r w:rsidRPr="009F2B11">
        <w:rPr>
          <w:rFonts w:asciiTheme="minorHAnsi" w:hAnsiTheme="minorHAnsi" w:cstheme="minorHAnsi"/>
        </w:rPr>
        <w:t xml:space="preserve">La procedura PR </w:t>
      </w:r>
      <w:r>
        <w:rPr>
          <w:rFonts w:asciiTheme="minorHAnsi" w:hAnsiTheme="minorHAnsi" w:cstheme="minorHAnsi"/>
        </w:rPr>
        <w:t>0</w:t>
      </w:r>
      <w:r w:rsidRPr="009F2B11">
        <w:rPr>
          <w:rFonts w:asciiTheme="minorHAnsi" w:hAnsiTheme="minorHAnsi" w:cstheme="minorHAnsi"/>
        </w:rPr>
        <w:t>3 GESTIONE NON CONFORMITÀ, RECLAMI ED AZIONI CORRETTIVE / PREVENTIVE indica:</w:t>
      </w:r>
    </w:p>
    <w:p w14:paraId="7AD6FDAB" w14:textId="64CF1941" w:rsidR="009F2B11" w:rsidRPr="009F2B11" w:rsidRDefault="009F2B11" w:rsidP="005443FE">
      <w:pPr>
        <w:pStyle w:val="Corpotesto"/>
        <w:numPr>
          <w:ilvl w:val="0"/>
          <w:numId w:val="42"/>
        </w:numPr>
        <w:rPr>
          <w:rFonts w:asciiTheme="minorHAnsi" w:hAnsiTheme="minorHAnsi" w:cstheme="minorHAnsi"/>
        </w:rPr>
      </w:pPr>
      <w:r w:rsidRPr="009F2B11">
        <w:rPr>
          <w:rFonts w:asciiTheme="minorHAnsi" w:hAnsiTheme="minorHAnsi" w:cstheme="minorHAnsi"/>
        </w:rPr>
        <w:t>come trattare eventuali suggerimenti interni di miglioramento del Sistema di Gestione per la Responsabilità Sociale e/o di reclami per Non Conformità rilevate da lavoratori e collaboratori, o altri</w:t>
      </w:r>
      <w:r>
        <w:rPr>
          <w:rFonts w:asciiTheme="minorHAnsi" w:hAnsiTheme="minorHAnsi" w:cstheme="minorHAnsi"/>
        </w:rPr>
        <w:t xml:space="preserve"> </w:t>
      </w:r>
      <w:r w:rsidRPr="009F2B11">
        <w:rPr>
          <w:rFonts w:asciiTheme="minorHAnsi" w:hAnsiTheme="minorHAnsi" w:cstheme="minorHAnsi"/>
        </w:rPr>
        <w:t>stakeholders,</w:t>
      </w:r>
    </w:p>
    <w:p w14:paraId="24CE7A6A" w14:textId="367A1BDD" w:rsidR="009F2B11" w:rsidRPr="009F2B11" w:rsidRDefault="009F2B11" w:rsidP="009F2B11">
      <w:pPr>
        <w:pStyle w:val="Corpotesto"/>
        <w:numPr>
          <w:ilvl w:val="0"/>
          <w:numId w:val="42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</w:t>
      </w:r>
      <w:r w:rsidRPr="009F2B11">
        <w:rPr>
          <w:rFonts w:asciiTheme="minorHAnsi" w:hAnsiTheme="minorHAnsi" w:cstheme="minorHAnsi"/>
        </w:rPr>
        <w:t>me gestire le Non Conformità ed analizzarne le cause,</w:t>
      </w:r>
    </w:p>
    <w:p w14:paraId="203B0090" w14:textId="5E1C7B80" w:rsidR="009F2B11" w:rsidRPr="009F2B11" w:rsidRDefault="009F2B11" w:rsidP="009F2B11">
      <w:pPr>
        <w:pStyle w:val="Corpotesto"/>
        <w:numPr>
          <w:ilvl w:val="0"/>
          <w:numId w:val="42"/>
        </w:numPr>
        <w:rPr>
          <w:rFonts w:asciiTheme="minorHAnsi" w:hAnsiTheme="minorHAnsi" w:cstheme="minorHAnsi"/>
        </w:rPr>
      </w:pPr>
      <w:r w:rsidRPr="009F2B11">
        <w:rPr>
          <w:rFonts w:asciiTheme="minorHAnsi" w:hAnsiTheme="minorHAnsi" w:cstheme="minorHAnsi"/>
        </w:rPr>
        <w:t>come individuare se necessario le opportune Azioni Correttive e Azioni Preventive per correggere il</w:t>
      </w:r>
    </w:p>
    <w:p w14:paraId="2CC1A223" w14:textId="129155CE" w:rsidR="007B2B1D" w:rsidRDefault="009F2B11" w:rsidP="009F2B11">
      <w:pPr>
        <w:pStyle w:val="Corpotesto"/>
        <w:spacing w:line="240" w:lineRule="auto"/>
        <w:ind w:left="720"/>
        <w:rPr>
          <w:rFonts w:asciiTheme="minorHAnsi" w:hAnsiTheme="minorHAnsi" w:cstheme="minorHAnsi"/>
        </w:rPr>
      </w:pPr>
      <w:r w:rsidRPr="009F2B11">
        <w:rPr>
          <w:rFonts w:asciiTheme="minorHAnsi" w:hAnsiTheme="minorHAnsi" w:cstheme="minorHAnsi"/>
        </w:rPr>
        <w:t>Sistema implementato.</w:t>
      </w:r>
    </w:p>
    <w:p w14:paraId="56EFBA7D" w14:textId="77777777" w:rsidR="009F2B11" w:rsidRPr="00480FE0" w:rsidRDefault="009F2B11" w:rsidP="009F2B11">
      <w:pPr>
        <w:pStyle w:val="Corpotesto"/>
        <w:spacing w:line="240" w:lineRule="auto"/>
        <w:rPr>
          <w:rFonts w:asciiTheme="minorHAnsi" w:hAnsiTheme="minorHAnsi" w:cstheme="minorHAnsi"/>
          <w:szCs w:val="22"/>
        </w:rPr>
      </w:pPr>
    </w:p>
    <w:p w14:paraId="43BD95F3" w14:textId="77777777" w:rsidR="00480FE0" w:rsidRPr="00480FE0" w:rsidRDefault="00480FE0" w:rsidP="00480FE0">
      <w:pPr>
        <w:pStyle w:val="Corpotesto"/>
        <w:rPr>
          <w:rFonts w:asciiTheme="minorHAnsi" w:hAnsiTheme="minorHAnsi" w:cstheme="minorHAnsi"/>
          <w:b/>
          <w:szCs w:val="22"/>
        </w:rPr>
      </w:pPr>
      <w:r w:rsidRPr="00480FE0">
        <w:rPr>
          <w:rFonts w:asciiTheme="minorHAnsi" w:hAnsiTheme="minorHAnsi" w:cstheme="minorHAnsi"/>
          <w:b/>
          <w:szCs w:val="22"/>
        </w:rPr>
        <w:t>APPLICAZIONE</w:t>
      </w:r>
    </w:p>
    <w:p w14:paraId="1BE778B9" w14:textId="75F88310" w:rsidR="00480FE0" w:rsidRDefault="009F2B11" w:rsidP="00480FE0">
      <w:pPr>
        <w:pStyle w:val="Corpotesto"/>
        <w:rPr>
          <w:rFonts w:asciiTheme="minorHAnsi" w:hAnsiTheme="minorHAnsi" w:cstheme="minorHAnsi"/>
        </w:rPr>
      </w:pPr>
      <w:r w:rsidRPr="009F2B11">
        <w:rPr>
          <w:rFonts w:asciiTheme="minorHAnsi" w:hAnsiTheme="minorHAnsi" w:cstheme="minorHAnsi"/>
        </w:rPr>
        <w:t>La procedura PR 3 GESTIONE NON CONFORMITÀ, RECLAMI ED AZIONI CORRETTIVE / PREVENTIVE si applica</w:t>
      </w:r>
      <w:r w:rsidRPr="009F2B11">
        <w:rPr>
          <w:rFonts w:asciiTheme="minorHAnsi" w:hAnsiTheme="minorHAnsi" w:cstheme="minorHAnsi"/>
        </w:rPr>
        <w:br/>
        <w:t>a tutte le Non Conformità (NC) segnalate, ai reclami o suggerimenti afferenti all’applicazione della norma SA</w:t>
      </w:r>
      <w:r w:rsidRPr="009F2B11">
        <w:rPr>
          <w:rFonts w:asciiTheme="minorHAnsi" w:hAnsiTheme="minorHAnsi" w:cstheme="minorHAnsi"/>
        </w:rPr>
        <w:br/>
        <w:t>8000 e relative modalità di segnalazione, e a tutte le Azioni Correttive (AC) e Preventive (AP) attivate.</w:t>
      </w:r>
    </w:p>
    <w:p w14:paraId="18EDD47E" w14:textId="77777777" w:rsidR="009F2B11" w:rsidRPr="00480FE0" w:rsidRDefault="009F2B11" w:rsidP="00480FE0">
      <w:pPr>
        <w:pStyle w:val="Corpotesto"/>
        <w:rPr>
          <w:rFonts w:asciiTheme="minorHAnsi" w:hAnsiTheme="minorHAnsi" w:cstheme="minorHAnsi"/>
          <w:szCs w:val="22"/>
        </w:rPr>
      </w:pPr>
    </w:p>
    <w:p w14:paraId="1A0F0D01" w14:textId="77777777" w:rsidR="00480FE0" w:rsidRPr="00480FE0" w:rsidRDefault="00480FE0" w:rsidP="00480FE0">
      <w:pPr>
        <w:pStyle w:val="Corpotesto"/>
        <w:rPr>
          <w:rFonts w:asciiTheme="minorHAnsi" w:hAnsiTheme="minorHAnsi" w:cstheme="minorHAnsi"/>
          <w:b/>
          <w:szCs w:val="22"/>
        </w:rPr>
      </w:pPr>
      <w:r w:rsidRPr="00480FE0">
        <w:rPr>
          <w:rFonts w:asciiTheme="minorHAnsi" w:hAnsiTheme="minorHAnsi" w:cstheme="minorHAnsi"/>
          <w:b/>
          <w:szCs w:val="22"/>
        </w:rPr>
        <w:t>RESPONSABILITÀ</w:t>
      </w:r>
    </w:p>
    <w:p w14:paraId="1C2D5724" w14:textId="3BD63D3C" w:rsidR="00480FE0" w:rsidRPr="009F2B11" w:rsidRDefault="009F2B11" w:rsidP="00480FE0">
      <w:pPr>
        <w:pStyle w:val="Corpotesto"/>
        <w:spacing w:after="60" w:line="240" w:lineRule="auto"/>
        <w:rPr>
          <w:rFonts w:asciiTheme="minorHAnsi" w:hAnsiTheme="minorHAnsi" w:cstheme="minorHAnsi"/>
        </w:rPr>
      </w:pPr>
      <w:r w:rsidRPr="009F2B11">
        <w:rPr>
          <w:rFonts w:asciiTheme="minorHAnsi" w:hAnsiTheme="minorHAnsi" w:cstheme="minorHAnsi"/>
        </w:rPr>
        <w:t>ATLANTE GROUP individua nella Direzione il responsabile della procedura. Tuttavia per la</w:t>
      </w:r>
      <w:r w:rsidRPr="009F2B11">
        <w:rPr>
          <w:rFonts w:asciiTheme="minorHAnsi" w:hAnsiTheme="minorHAnsi" w:cstheme="minorHAnsi"/>
        </w:rPr>
        <w:br/>
        <w:t>gestione concreta e la risoluzione dei reclami, delle segnalazioni di Non Conformità allo Standard SA 8000</w:t>
      </w:r>
      <w:r w:rsidRPr="009F2B11">
        <w:rPr>
          <w:rFonts w:asciiTheme="minorHAnsi" w:hAnsiTheme="minorHAnsi" w:cstheme="minorHAnsi"/>
        </w:rPr>
        <w:br/>
        <w:t>e/o di suggerimenti, la Direzione è coadiuvata dal SPT cui resta l’incarico di monitoraggio e controllo circa la corretta applicazione della presente procedura.</w:t>
      </w:r>
    </w:p>
    <w:p w14:paraId="472E0C59" w14:textId="77777777" w:rsidR="009F2B11" w:rsidRPr="00480FE0" w:rsidRDefault="009F2B11" w:rsidP="00480FE0">
      <w:pPr>
        <w:pStyle w:val="Corpotesto"/>
        <w:spacing w:after="60" w:line="240" w:lineRule="auto"/>
        <w:rPr>
          <w:rFonts w:asciiTheme="minorHAnsi" w:hAnsiTheme="minorHAnsi" w:cstheme="minorHAnsi"/>
        </w:rPr>
      </w:pPr>
    </w:p>
    <w:p w14:paraId="1274D187" w14:textId="77777777" w:rsidR="00480FE0" w:rsidRPr="00480FE0" w:rsidRDefault="00480FE0" w:rsidP="00480FE0">
      <w:pPr>
        <w:pStyle w:val="Corpotesto"/>
        <w:rPr>
          <w:rFonts w:asciiTheme="minorHAnsi" w:hAnsiTheme="minorHAnsi" w:cstheme="minorHAnsi"/>
          <w:b/>
          <w:szCs w:val="22"/>
        </w:rPr>
      </w:pPr>
      <w:r w:rsidRPr="00480FE0">
        <w:rPr>
          <w:rFonts w:asciiTheme="minorHAnsi" w:hAnsiTheme="minorHAnsi" w:cstheme="minorHAnsi"/>
          <w:b/>
          <w:szCs w:val="22"/>
        </w:rPr>
        <w:t>ATTIVITÀ</w:t>
      </w:r>
    </w:p>
    <w:p w14:paraId="0CECC037" w14:textId="77777777" w:rsidR="009F2B11" w:rsidRDefault="009F2B11" w:rsidP="00A17773">
      <w:pPr>
        <w:pStyle w:val="Corpotesto"/>
        <w:spacing w:after="60" w:line="240" w:lineRule="auto"/>
        <w:rPr>
          <w:rFonts w:asciiTheme="minorHAnsi" w:hAnsiTheme="minorHAnsi" w:cstheme="minorHAnsi"/>
          <w:i/>
          <w:iCs/>
        </w:rPr>
      </w:pPr>
      <w:r w:rsidRPr="009F2B11">
        <w:rPr>
          <w:rFonts w:asciiTheme="minorHAnsi" w:hAnsiTheme="minorHAnsi" w:cstheme="minorHAnsi"/>
          <w:i/>
          <w:iCs/>
        </w:rPr>
        <w:t>Gestione Non Conformità</w:t>
      </w:r>
    </w:p>
    <w:p w14:paraId="1D023DFC" w14:textId="77777777" w:rsidR="009F2B11" w:rsidRDefault="009F2B11" w:rsidP="00A17773">
      <w:pPr>
        <w:pStyle w:val="Corpotesto"/>
        <w:spacing w:after="60" w:line="240" w:lineRule="auto"/>
        <w:rPr>
          <w:rFonts w:asciiTheme="minorHAnsi" w:hAnsiTheme="minorHAnsi" w:cstheme="minorHAnsi"/>
          <w:b/>
          <w:bCs/>
        </w:rPr>
      </w:pPr>
      <w:r w:rsidRPr="009F2B11">
        <w:rPr>
          <w:rFonts w:asciiTheme="minorHAnsi" w:hAnsiTheme="minorHAnsi" w:cstheme="minorHAnsi"/>
          <w:b/>
          <w:bCs/>
        </w:rPr>
        <w:t>Cosa si intende per NON CONFORMITÀ?</w:t>
      </w:r>
    </w:p>
    <w:p w14:paraId="51B95F1C" w14:textId="77777777" w:rsidR="009F2B11" w:rsidRDefault="009F2B11" w:rsidP="00A17773">
      <w:pPr>
        <w:pStyle w:val="Corpotesto"/>
        <w:spacing w:after="60" w:line="240" w:lineRule="auto"/>
        <w:rPr>
          <w:rFonts w:asciiTheme="minorHAnsi" w:hAnsiTheme="minorHAnsi" w:cstheme="minorHAnsi"/>
        </w:rPr>
      </w:pPr>
      <w:r w:rsidRPr="009F2B11">
        <w:rPr>
          <w:rFonts w:asciiTheme="minorHAnsi" w:hAnsiTheme="minorHAnsi" w:cstheme="minorHAnsi"/>
        </w:rPr>
        <w:t>Le Non Conformità sono tutte quelle problematiche riscontrate sulle attività di Gestione del Sistema per la</w:t>
      </w:r>
      <w:r>
        <w:rPr>
          <w:rFonts w:asciiTheme="minorHAnsi" w:hAnsiTheme="minorHAnsi" w:cstheme="minorHAnsi"/>
        </w:rPr>
        <w:t xml:space="preserve"> </w:t>
      </w:r>
      <w:r w:rsidRPr="009F2B11">
        <w:rPr>
          <w:rFonts w:asciiTheme="minorHAnsi" w:hAnsiTheme="minorHAnsi" w:cstheme="minorHAnsi"/>
        </w:rPr>
        <w:t>Responsabilità sociale. Esse derivano da una disapplicazione della norma, di una o più procedure, dalla</w:t>
      </w:r>
      <w:r>
        <w:rPr>
          <w:rFonts w:asciiTheme="minorHAnsi" w:hAnsiTheme="minorHAnsi" w:cstheme="minorHAnsi"/>
        </w:rPr>
        <w:t xml:space="preserve"> </w:t>
      </w:r>
      <w:r w:rsidRPr="009F2B11">
        <w:rPr>
          <w:rFonts w:asciiTheme="minorHAnsi" w:hAnsiTheme="minorHAnsi" w:cstheme="minorHAnsi"/>
        </w:rPr>
        <w:t>mancanza dei controlli periodici, dalla mancata definizione di ruoli e responsabilità. Possono emergere</w:t>
      </w:r>
      <w:r>
        <w:rPr>
          <w:rFonts w:asciiTheme="minorHAnsi" w:hAnsiTheme="minorHAnsi" w:cstheme="minorHAnsi"/>
        </w:rPr>
        <w:t xml:space="preserve"> </w:t>
      </w:r>
      <w:r w:rsidRPr="009F2B11">
        <w:rPr>
          <w:rFonts w:asciiTheme="minorHAnsi" w:hAnsiTheme="minorHAnsi" w:cstheme="minorHAnsi"/>
        </w:rPr>
        <w:t>durante le verifiche ispettive interne o durante gli Audit di Certificazione o di mantenimento condotti</w:t>
      </w:r>
      <w:r>
        <w:rPr>
          <w:rFonts w:asciiTheme="minorHAnsi" w:hAnsiTheme="minorHAnsi" w:cstheme="minorHAnsi"/>
        </w:rPr>
        <w:t xml:space="preserve"> </w:t>
      </w:r>
      <w:r w:rsidRPr="009F2B11">
        <w:rPr>
          <w:rFonts w:asciiTheme="minorHAnsi" w:hAnsiTheme="minorHAnsi" w:cstheme="minorHAnsi"/>
        </w:rPr>
        <w:t>dall’Organismo di Certificazione. Le Non Conformità devono essere registrate su apposito registro NC</w:t>
      </w:r>
    </w:p>
    <w:p w14:paraId="511E30D8" w14:textId="77777777" w:rsidR="009F2B11" w:rsidRDefault="009F2B11" w:rsidP="00A17773">
      <w:pPr>
        <w:pStyle w:val="Corpotesto"/>
        <w:spacing w:after="60" w:line="240" w:lineRule="auto"/>
        <w:rPr>
          <w:rFonts w:asciiTheme="minorHAnsi" w:hAnsiTheme="minorHAnsi" w:cstheme="minorHAnsi"/>
        </w:rPr>
      </w:pPr>
      <w:r w:rsidRPr="009F2B11">
        <w:rPr>
          <w:rFonts w:asciiTheme="minorHAnsi" w:hAnsiTheme="minorHAnsi" w:cstheme="minorHAnsi"/>
        </w:rPr>
        <w:t>Il compito della registrazione delle non conformità spetta al SPT. In caso di NC, il SPT avvia la seguente</w:t>
      </w:r>
      <w:r>
        <w:rPr>
          <w:rFonts w:asciiTheme="minorHAnsi" w:hAnsiTheme="minorHAnsi" w:cstheme="minorHAnsi"/>
        </w:rPr>
        <w:t xml:space="preserve"> </w:t>
      </w:r>
      <w:r w:rsidRPr="009F2B11">
        <w:rPr>
          <w:rFonts w:asciiTheme="minorHAnsi" w:hAnsiTheme="minorHAnsi" w:cstheme="minorHAnsi"/>
        </w:rPr>
        <w:t>procedura:</w:t>
      </w:r>
    </w:p>
    <w:p w14:paraId="38DF56BE" w14:textId="77777777" w:rsidR="009F2B11" w:rsidRDefault="009F2B11" w:rsidP="009F2B11">
      <w:pPr>
        <w:pStyle w:val="Corpotesto"/>
        <w:numPr>
          <w:ilvl w:val="0"/>
          <w:numId w:val="44"/>
        </w:numPr>
        <w:spacing w:after="60" w:line="240" w:lineRule="auto"/>
        <w:rPr>
          <w:rFonts w:asciiTheme="minorHAnsi" w:hAnsiTheme="minorHAnsi" w:cstheme="minorHAnsi"/>
        </w:rPr>
      </w:pPr>
      <w:r w:rsidRPr="009F2B11">
        <w:rPr>
          <w:rFonts w:asciiTheme="minorHAnsi" w:hAnsiTheme="minorHAnsi" w:cstheme="minorHAnsi"/>
        </w:rPr>
        <w:t>Analisi delle cause della non conformità, se necessario coinvolgendo le funzioni interessate</w:t>
      </w:r>
    </w:p>
    <w:p w14:paraId="7774EB03" w14:textId="77777777" w:rsidR="009F2B11" w:rsidRDefault="009F2B11" w:rsidP="009F2B11">
      <w:pPr>
        <w:pStyle w:val="Corpotesto"/>
        <w:numPr>
          <w:ilvl w:val="0"/>
          <w:numId w:val="44"/>
        </w:numPr>
        <w:spacing w:after="60" w:line="240" w:lineRule="auto"/>
        <w:rPr>
          <w:rFonts w:asciiTheme="minorHAnsi" w:hAnsiTheme="minorHAnsi" w:cstheme="minorHAnsi"/>
        </w:rPr>
      </w:pPr>
      <w:r w:rsidRPr="009F2B11">
        <w:rPr>
          <w:rFonts w:asciiTheme="minorHAnsi" w:hAnsiTheme="minorHAnsi" w:cstheme="minorHAnsi"/>
        </w:rPr>
        <w:t>Individuazione del rimedio da intraprendere</w:t>
      </w:r>
    </w:p>
    <w:p w14:paraId="446651CA" w14:textId="77777777" w:rsidR="009F2B11" w:rsidRDefault="009F2B11" w:rsidP="009F2B11">
      <w:pPr>
        <w:pStyle w:val="Corpotesto"/>
        <w:numPr>
          <w:ilvl w:val="0"/>
          <w:numId w:val="44"/>
        </w:numPr>
        <w:spacing w:after="60" w:line="240" w:lineRule="auto"/>
        <w:rPr>
          <w:rFonts w:asciiTheme="minorHAnsi" w:hAnsiTheme="minorHAnsi" w:cstheme="minorHAnsi"/>
        </w:rPr>
      </w:pPr>
      <w:r w:rsidRPr="009F2B11">
        <w:rPr>
          <w:rFonts w:asciiTheme="minorHAnsi" w:hAnsiTheme="minorHAnsi" w:cstheme="minorHAnsi"/>
        </w:rPr>
        <w:t>Registrazione del rimedio sul SA 8000 2014 su modulo Chiusura NC</w:t>
      </w:r>
    </w:p>
    <w:p w14:paraId="211EB382" w14:textId="77777777" w:rsidR="009F2B11" w:rsidRDefault="009F2B11" w:rsidP="009F2B11">
      <w:pPr>
        <w:pStyle w:val="Corpotesto"/>
        <w:numPr>
          <w:ilvl w:val="0"/>
          <w:numId w:val="44"/>
        </w:numPr>
        <w:spacing w:after="60" w:line="240" w:lineRule="auto"/>
        <w:rPr>
          <w:rFonts w:asciiTheme="minorHAnsi" w:hAnsiTheme="minorHAnsi" w:cstheme="minorHAnsi"/>
        </w:rPr>
      </w:pPr>
      <w:r w:rsidRPr="009F2B11">
        <w:rPr>
          <w:rFonts w:asciiTheme="minorHAnsi" w:hAnsiTheme="minorHAnsi" w:cstheme="minorHAnsi"/>
        </w:rPr>
        <w:t>Scelta della figura responsabile della gestione dell’azione di rimedio programmata</w:t>
      </w:r>
    </w:p>
    <w:p w14:paraId="74D39B6D" w14:textId="77777777" w:rsidR="009F2B11" w:rsidRDefault="009F2B11" w:rsidP="009F2B11">
      <w:pPr>
        <w:pStyle w:val="Corpotesto"/>
        <w:numPr>
          <w:ilvl w:val="0"/>
          <w:numId w:val="44"/>
        </w:numPr>
        <w:spacing w:after="60" w:line="240" w:lineRule="auto"/>
        <w:rPr>
          <w:rFonts w:asciiTheme="minorHAnsi" w:hAnsiTheme="minorHAnsi" w:cstheme="minorHAnsi"/>
        </w:rPr>
      </w:pPr>
      <w:r w:rsidRPr="009F2B11">
        <w:rPr>
          <w:rFonts w:asciiTheme="minorHAnsi" w:hAnsiTheme="minorHAnsi" w:cstheme="minorHAnsi"/>
        </w:rPr>
        <w:t>Svolgimento dell’azione di rimedio</w:t>
      </w:r>
    </w:p>
    <w:p w14:paraId="465A1722" w14:textId="77777777" w:rsidR="009F2B11" w:rsidRDefault="009F2B11" w:rsidP="009F2B11">
      <w:pPr>
        <w:pStyle w:val="Corpotesto"/>
        <w:numPr>
          <w:ilvl w:val="0"/>
          <w:numId w:val="44"/>
        </w:numPr>
        <w:spacing w:after="60" w:line="240" w:lineRule="auto"/>
        <w:rPr>
          <w:rFonts w:asciiTheme="minorHAnsi" w:hAnsiTheme="minorHAnsi" w:cstheme="minorHAnsi"/>
        </w:rPr>
      </w:pPr>
      <w:r w:rsidRPr="009F2B11">
        <w:rPr>
          <w:rFonts w:asciiTheme="minorHAnsi" w:hAnsiTheme="minorHAnsi" w:cstheme="minorHAnsi"/>
        </w:rPr>
        <w:t>Valutazione dell’azione di rimedio</w:t>
      </w:r>
    </w:p>
    <w:p w14:paraId="6B4AABCC" w14:textId="77777777" w:rsidR="009F2B11" w:rsidRDefault="009F2B11" w:rsidP="009F2B11">
      <w:pPr>
        <w:pStyle w:val="Corpotesto"/>
        <w:numPr>
          <w:ilvl w:val="0"/>
          <w:numId w:val="44"/>
        </w:numPr>
        <w:spacing w:after="60" w:line="240" w:lineRule="auto"/>
        <w:rPr>
          <w:rFonts w:asciiTheme="minorHAnsi" w:hAnsiTheme="minorHAnsi" w:cstheme="minorHAnsi"/>
        </w:rPr>
      </w:pPr>
      <w:r w:rsidRPr="009F2B11">
        <w:rPr>
          <w:rFonts w:asciiTheme="minorHAnsi" w:hAnsiTheme="minorHAnsi" w:cstheme="minorHAnsi"/>
        </w:rPr>
        <w:t>Registrazione dell’esito dell’azione di rimedio</w:t>
      </w:r>
    </w:p>
    <w:p w14:paraId="6AB6B252" w14:textId="27290251" w:rsidR="00A17773" w:rsidRDefault="009F2B11" w:rsidP="009F2B11">
      <w:pPr>
        <w:pStyle w:val="Corpotesto"/>
        <w:spacing w:after="60" w:line="240" w:lineRule="auto"/>
        <w:rPr>
          <w:rFonts w:asciiTheme="minorHAnsi" w:hAnsiTheme="minorHAnsi" w:cstheme="minorHAnsi"/>
        </w:rPr>
      </w:pPr>
      <w:r w:rsidRPr="009F2B11">
        <w:rPr>
          <w:rFonts w:asciiTheme="minorHAnsi" w:hAnsiTheme="minorHAnsi" w:cstheme="minorHAnsi"/>
        </w:rPr>
        <w:t xml:space="preserve"> SPT valuta l’opportunità di attivare un’Azione Correttiva o Preventiva (</w:t>
      </w:r>
      <w:proofErr w:type="spellStart"/>
      <w:r w:rsidRPr="009F2B11">
        <w:rPr>
          <w:rFonts w:asciiTheme="minorHAnsi" w:hAnsiTheme="minorHAnsi" w:cstheme="minorHAnsi"/>
        </w:rPr>
        <w:t>rif.</w:t>
      </w:r>
      <w:proofErr w:type="spellEnd"/>
      <w:r w:rsidRPr="009F2B11">
        <w:rPr>
          <w:rFonts w:asciiTheme="minorHAnsi" w:hAnsiTheme="minorHAnsi" w:cstheme="minorHAnsi"/>
        </w:rPr>
        <w:t xml:space="preserve"> punti seguenti).</w:t>
      </w:r>
    </w:p>
    <w:p w14:paraId="73106C4E" w14:textId="77777777" w:rsidR="009F2B11" w:rsidRDefault="009F2B11" w:rsidP="009F2B11">
      <w:pPr>
        <w:pStyle w:val="Corpotesto"/>
        <w:spacing w:after="60" w:line="240" w:lineRule="auto"/>
        <w:rPr>
          <w:rFonts w:asciiTheme="minorHAnsi" w:hAnsiTheme="minorHAnsi" w:cstheme="minorHAnsi"/>
        </w:rPr>
      </w:pPr>
    </w:p>
    <w:p w14:paraId="72D168D8" w14:textId="02254B8A" w:rsidR="009F2B11" w:rsidRDefault="009F2B11" w:rsidP="009F2B11">
      <w:pPr>
        <w:pStyle w:val="Corpotesto"/>
        <w:spacing w:after="60" w:line="240" w:lineRule="auto"/>
        <w:rPr>
          <w:rFonts w:asciiTheme="minorHAnsi" w:hAnsiTheme="minorHAnsi" w:cstheme="minorHAnsi"/>
          <w:i/>
          <w:iCs/>
        </w:rPr>
      </w:pPr>
      <w:r w:rsidRPr="009F2B11">
        <w:rPr>
          <w:rFonts w:asciiTheme="minorHAnsi" w:hAnsiTheme="minorHAnsi" w:cstheme="minorHAnsi"/>
          <w:i/>
          <w:iCs/>
        </w:rPr>
        <w:lastRenderedPageBreak/>
        <w:t xml:space="preserve">Gestione </w:t>
      </w:r>
      <w:r>
        <w:rPr>
          <w:rFonts w:asciiTheme="minorHAnsi" w:hAnsiTheme="minorHAnsi" w:cstheme="minorHAnsi"/>
          <w:i/>
          <w:iCs/>
        </w:rPr>
        <w:t>Suggerimenti/Reclami</w:t>
      </w:r>
    </w:p>
    <w:p w14:paraId="7192814A" w14:textId="77777777" w:rsidR="009F2B11" w:rsidRPr="009F2B11" w:rsidRDefault="009F2B11" w:rsidP="009F2B11">
      <w:pPr>
        <w:pStyle w:val="Corpotesto"/>
        <w:spacing w:after="60"/>
        <w:rPr>
          <w:rFonts w:asciiTheme="minorHAnsi" w:hAnsiTheme="minorHAnsi" w:cstheme="minorHAnsi"/>
          <w:i/>
          <w:iCs/>
          <w:u w:val="single"/>
        </w:rPr>
      </w:pPr>
      <w:r w:rsidRPr="009F2B11">
        <w:rPr>
          <w:rFonts w:asciiTheme="minorHAnsi" w:hAnsiTheme="minorHAnsi" w:cstheme="minorHAnsi"/>
          <w:i/>
          <w:iCs/>
          <w:u w:val="single"/>
        </w:rPr>
        <w:t>Quali sono le segnalazioni che occorre registrare?</w:t>
      </w:r>
    </w:p>
    <w:p w14:paraId="1AD4FDDD" w14:textId="5EC1602B" w:rsidR="009F2B11" w:rsidRPr="009F2B11" w:rsidRDefault="009F2B11" w:rsidP="00E21FA5">
      <w:pPr>
        <w:pStyle w:val="Corpotesto"/>
        <w:numPr>
          <w:ilvl w:val="0"/>
          <w:numId w:val="45"/>
        </w:numPr>
        <w:spacing w:after="60"/>
        <w:rPr>
          <w:rFonts w:asciiTheme="minorHAnsi" w:hAnsiTheme="minorHAnsi" w:cstheme="minorHAnsi"/>
        </w:rPr>
      </w:pPr>
      <w:r w:rsidRPr="009F2B11">
        <w:rPr>
          <w:rFonts w:asciiTheme="minorHAnsi" w:hAnsiTheme="minorHAnsi" w:cstheme="minorHAnsi"/>
        </w:rPr>
        <w:t>Segnalazione di un problema di clima aziendale o sicurezza sul lavoro da parte di un dipendente o</w:t>
      </w:r>
      <w:r>
        <w:rPr>
          <w:rFonts w:asciiTheme="minorHAnsi" w:hAnsiTheme="minorHAnsi" w:cstheme="minorHAnsi"/>
        </w:rPr>
        <w:t xml:space="preserve"> </w:t>
      </w:r>
      <w:r w:rsidRPr="009F2B11">
        <w:rPr>
          <w:rFonts w:asciiTheme="minorHAnsi" w:hAnsiTheme="minorHAnsi" w:cstheme="minorHAnsi"/>
        </w:rPr>
        <w:t>altro collaboratore al RL SA 8000 o al RLS</w:t>
      </w:r>
    </w:p>
    <w:p w14:paraId="5A8B0001" w14:textId="040E35E3" w:rsidR="009F2B11" w:rsidRPr="009F2B11" w:rsidRDefault="009F2B11" w:rsidP="008C41FD">
      <w:pPr>
        <w:pStyle w:val="Corpotesto"/>
        <w:numPr>
          <w:ilvl w:val="0"/>
          <w:numId w:val="45"/>
        </w:numPr>
        <w:spacing w:after="60"/>
        <w:rPr>
          <w:rFonts w:asciiTheme="minorHAnsi" w:hAnsiTheme="minorHAnsi" w:cstheme="minorHAnsi"/>
        </w:rPr>
      </w:pPr>
      <w:r w:rsidRPr="009F2B11">
        <w:rPr>
          <w:rFonts w:asciiTheme="minorHAnsi" w:hAnsiTheme="minorHAnsi" w:cstheme="minorHAnsi"/>
        </w:rPr>
        <w:t>Contestazioni da parte di un Cliente in merito ad inefficienze riscontrate e riconducibili alla</w:t>
      </w:r>
      <w:r>
        <w:rPr>
          <w:rFonts w:asciiTheme="minorHAnsi" w:hAnsiTheme="minorHAnsi" w:cstheme="minorHAnsi"/>
        </w:rPr>
        <w:t xml:space="preserve"> </w:t>
      </w:r>
      <w:r w:rsidRPr="009F2B11">
        <w:rPr>
          <w:rFonts w:asciiTheme="minorHAnsi" w:hAnsiTheme="minorHAnsi" w:cstheme="minorHAnsi"/>
        </w:rPr>
        <w:t>disapplicazione della norma SA 8000 e relative procedure</w:t>
      </w:r>
    </w:p>
    <w:p w14:paraId="124FA3CF" w14:textId="2A8D6C84" w:rsidR="009F2B11" w:rsidRPr="009F2B11" w:rsidRDefault="009F2B11" w:rsidP="00012895">
      <w:pPr>
        <w:pStyle w:val="Corpotesto"/>
        <w:numPr>
          <w:ilvl w:val="0"/>
          <w:numId w:val="45"/>
        </w:numPr>
        <w:spacing w:after="60"/>
        <w:rPr>
          <w:rFonts w:asciiTheme="minorHAnsi" w:hAnsiTheme="minorHAnsi" w:cstheme="minorHAnsi"/>
        </w:rPr>
      </w:pPr>
      <w:r w:rsidRPr="009F2B11">
        <w:rPr>
          <w:rFonts w:asciiTheme="minorHAnsi" w:hAnsiTheme="minorHAnsi" w:cstheme="minorHAnsi"/>
        </w:rPr>
        <w:t>Segnalazioni di disapplicazione della norma SA 8000 da parte di ONLUS, associazioni di cittadini,</w:t>
      </w:r>
      <w:r>
        <w:rPr>
          <w:rFonts w:asciiTheme="minorHAnsi" w:hAnsiTheme="minorHAnsi" w:cstheme="minorHAnsi"/>
        </w:rPr>
        <w:t xml:space="preserve"> </w:t>
      </w:r>
      <w:r w:rsidRPr="009F2B11">
        <w:rPr>
          <w:rFonts w:asciiTheme="minorHAnsi" w:hAnsiTheme="minorHAnsi" w:cstheme="minorHAnsi"/>
        </w:rPr>
        <w:t>organizzazioni sindacali riferite all’azienda o ai suoi fornitori</w:t>
      </w:r>
    </w:p>
    <w:p w14:paraId="144BEFD4" w14:textId="77777777" w:rsidR="009F2B11" w:rsidRPr="009F2B11" w:rsidRDefault="009F2B11" w:rsidP="009F2B11">
      <w:pPr>
        <w:pStyle w:val="Corpotesto"/>
        <w:spacing w:after="60"/>
        <w:rPr>
          <w:rFonts w:asciiTheme="minorHAnsi" w:hAnsiTheme="minorHAnsi" w:cstheme="minorHAnsi"/>
          <w:i/>
          <w:iCs/>
          <w:u w:val="single"/>
        </w:rPr>
      </w:pPr>
      <w:r w:rsidRPr="009F2B11">
        <w:rPr>
          <w:rFonts w:asciiTheme="minorHAnsi" w:hAnsiTheme="minorHAnsi" w:cstheme="minorHAnsi"/>
          <w:i/>
          <w:iCs/>
          <w:u w:val="single"/>
        </w:rPr>
        <w:t>Come possono essere segnalati i reclami interni?</w:t>
      </w:r>
    </w:p>
    <w:p w14:paraId="3D17B263" w14:textId="462DCB8D" w:rsidR="009F2B11" w:rsidRPr="009F2B11" w:rsidRDefault="009F2B11" w:rsidP="009F2B11">
      <w:pPr>
        <w:pStyle w:val="Corpotesto"/>
        <w:numPr>
          <w:ilvl w:val="0"/>
          <w:numId w:val="46"/>
        </w:numPr>
        <w:spacing w:after="60"/>
        <w:rPr>
          <w:rFonts w:asciiTheme="minorHAnsi" w:hAnsiTheme="minorHAnsi" w:cstheme="minorHAnsi"/>
        </w:rPr>
      </w:pPr>
      <w:r w:rsidRPr="009F2B11">
        <w:rPr>
          <w:rFonts w:asciiTheme="minorHAnsi" w:hAnsiTheme="minorHAnsi" w:cstheme="minorHAnsi"/>
        </w:rPr>
        <w:t>Attraverso il contatto diretto con il Rappresentante sindacale e dei Lavoratori SA 8000 o, compilando</w:t>
      </w:r>
    </w:p>
    <w:p w14:paraId="512344AC" w14:textId="7221A200" w:rsidR="009F2B11" w:rsidRPr="009F2B11" w:rsidRDefault="009F2B11" w:rsidP="009F2B11">
      <w:pPr>
        <w:pStyle w:val="Corpotesto"/>
        <w:spacing w:after="60"/>
        <w:ind w:left="720"/>
        <w:rPr>
          <w:rFonts w:asciiTheme="minorHAnsi" w:hAnsiTheme="minorHAnsi" w:cstheme="minorHAnsi"/>
        </w:rPr>
      </w:pPr>
      <w:r w:rsidRPr="009F2B11">
        <w:rPr>
          <w:rFonts w:asciiTheme="minorHAnsi" w:hAnsiTheme="minorHAnsi" w:cstheme="minorHAnsi"/>
        </w:rPr>
        <w:t xml:space="preserve">l’apposito Modulo, al relativo indirizzo di posta elettronica </w:t>
      </w:r>
      <w:hyperlink r:id="rId8" w:history="1">
        <w:r w:rsidR="00C544F7" w:rsidRPr="00366B4B">
          <w:rPr>
            <w:rStyle w:val="Collegamentoipertestuale"/>
            <w:rFonts w:asciiTheme="minorHAnsi" w:hAnsiTheme="minorHAnsi" w:cstheme="minorHAnsi"/>
          </w:rPr>
          <w:t>sa8000@atlantegroupsrl.it</w:t>
        </w:r>
      </w:hyperlink>
      <w:r w:rsidR="00C544F7">
        <w:rPr>
          <w:rStyle w:val="Collegamentoipertestuale"/>
          <w:rFonts w:asciiTheme="minorHAnsi" w:hAnsiTheme="minorHAnsi" w:cstheme="minorHAnsi"/>
        </w:rPr>
        <w:t xml:space="preserve"> </w:t>
      </w:r>
      <w:r w:rsidR="00C544F7" w:rsidRPr="009F2B11">
        <w:rPr>
          <w:rFonts w:asciiTheme="minorHAnsi" w:hAnsiTheme="minorHAnsi" w:cstheme="minorHAnsi"/>
        </w:rPr>
        <w:t xml:space="preserve"> </w:t>
      </w:r>
    </w:p>
    <w:p w14:paraId="31048073" w14:textId="1CB77A50" w:rsidR="009F2B11" w:rsidRPr="009F2B11" w:rsidRDefault="009F2B11" w:rsidP="00100FE4">
      <w:pPr>
        <w:pStyle w:val="Corpotesto"/>
        <w:numPr>
          <w:ilvl w:val="0"/>
          <w:numId w:val="46"/>
        </w:numPr>
        <w:spacing w:after="60"/>
        <w:rPr>
          <w:rFonts w:asciiTheme="minorHAnsi" w:hAnsiTheme="minorHAnsi" w:cstheme="minorHAnsi"/>
        </w:rPr>
      </w:pPr>
      <w:r w:rsidRPr="009F2B11">
        <w:rPr>
          <w:rFonts w:asciiTheme="minorHAnsi" w:hAnsiTheme="minorHAnsi" w:cstheme="minorHAnsi"/>
        </w:rPr>
        <w:t>Depositando un reclamo scritto, compilando l’apposito Modulo, all’interno dell’apposita cassetta dei</w:t>
      </w:r>
      <w:r>
        <w:rPr>
          <w:rFonts w:asciiTheme="minorHAnsi" w:hAnsiTheme="minorHAnsi" w:cstheme="minorHAnsi"/>
        </w:rPr>
        <w:t xml:space="preserve"> </w:t>
      </w:r>
      <w:r w:rsidRPr="009F2B11">
        <w:rPr>
          <w:rFonts w:asciiTheme="minorHAnsi" w:hAnsiTheme="minorHAnsi" w:cstheme="minorHAnsi"/>
        </w:rPr>
        <w:t>reclami ubicata presso la sede operativa</w:t>
      </w:r>
    </w:p>
    <w:p w14:paraId="14C09372" w14:textId="5F1DEDC0" w:rsidR="009F2B11" w:rsidRPr="009F2B11" w:rsidRDefault="009F2B11" w:rsidP="009F2B11">
      <w:pPr>
        <w:pStyle w:val="Corpotesto"/>
        <w:numPr>
          <w:ilvl w:val="0"/>
          <w:numId w:val="46"/>
        </w:numPr>
        <w:spacing w:after="60"/>
        <w:rPr>
          <w:rFonts w:asciiTheme="minorHAnsi" w:hAnsiTheme="minorHAnsi" w:cstheme="minorHAnsi"/>
        </w:rPr>
      </w:pPr>
      <w:r w:rsidRPr="009F2B11">
        <w:rPr>
          <w:rFonts w:asciiTheme="minorHAnsi" w:hAnsiTheme="minorHAnsi" w:cstheme="minorHAnsi"/>
        </w:rPr>
        <w:t>In fase di intervista durante gli Audit interni</w:t>
      </w:r>
    </w:p>
    <w:p w14:paraId="3AE543D2" w14:textId="1A36CD0C" w:rsidR="009F2B11" w:rsidRPr="009F2B11" w:rsidRDefault="009F2B11" w:rsidP="009F2B11">
      <w:pPr>
        <w:pStyle w:val="Corpotesto"/>
        <w:numPr>
          <w:ilvl w:val="0"/>
          <w:numId w:val="46"/>
        </w:numPr>
        <w:spacing w:after="60"/>
        <w:rPr>
          <w:rFonts w:asciiTheme="minorHAnsi" w:hAnsiTheme="minorHAnsi" w:cstheme="minorHAnsi"/>
        </w:rPr>
      </w:pPr>
      <w:r w:rsidRPr="009F2B11">
        <w:rPr>
          <w:rFonts w:asciiTheme="minorHAnsi" w:hAnsiTheme="minorHAnsi" w:cstheme="minorHAnsi"/>
        </w:rPr>
        <w:t>In fase di intervista durante gli Audit esterni condotti dall’</w:t>
      </w:r>
      <w:proofErr w:type="spellStart"/>
      <w:r w:rsidRPr="009F2B11">
        <w:rPr>
          <w:rFonts w:asciiTheme="minorHAnsi" w:hAnsiTheme="minorHAnsi" w:cstheme="minorHAnsi"/>
        </w:rPr>
        <w:t>OdC</w:t>
      </w:r>
      <w:proofErr w:type="spellEnd"/>
      <w:r w:rsidRPr="009F2B11">
        <w:rPr>
          <w:rFonts w:asciiTheme="minorHAnsi" w:hAnsiTheme="minorHAnsi" w:cstheme="minorHAnsi"/>
        </w:rPr>
        <w:t xml:space="preserve"> terzo ed imparziale</w:t>
      </w:r>
    </w:p>
    <w:p w14:paraId="0867AD1A" w14:textId="77777777" w:rsidR="009F2B11" w:rsidRPr="009F2B11" w:rsidRDefault="009F2B11" w:rsidP="009F2B11">
      <w:pPr>
        <w:pStyle w:val="Corpotesto"/>
        <w:spacing w:after="60"/>
        <w:rPr>
          <w:rFonts w:asciiTheme="minorHAnsi" w:hAnsiTheme="minorHAnsi" w:cstheme="minorHAnsi"/>
          <w:i/>
          <w:iCs/>
          <w:u w:val="single"/>
        </w:rPr>
      </w:pPr>
      <w:r w:rsidRPr="009F2B11">
        <w:rPr>
          <w:rFonts w:asciiTheme="minorHAnsi" w:hAnsiTheme="minorHAnsi" w:cstheme="minorHAnsi"/>
          <w:i/>
          <w:iCs/>
          <w:u w:val="single"/>
        </w:rPr>
        <w:t>Come possono essere segnalati i reclami esterni?</w:t>
      </w:r>
    </w:p>
    <w:p w14:paraId="13FE8CA9" w14:textId="1BB4ED3C" w:rsidR="009F2B11" w:rsidRPr="009F2B11" w:rsidRDefault="009F2B11" w:rsidP="00A03F37">
      <w:pPr>
        <w:pStyle w:val="Corpotesto"/>
        <w:numPr>
          <w:ilvl w:val="0"/>
          <w:numId w:val="47"/>
        </w:numPr>
        <w:spacing w:after="60"/>
        <w:rPr>
          <w:szCs w:val="22"/>
        </w:rPr>
      </w:pPr>
      <w:r w:rsidRPr="009F2B11">
        <w:rPr>
          <w:rFonts w:asciiTheme="minorHAnsi" w:hAnsiTheme="minorHAnsi" w:cstheme="minorHAnsi"/>
        </w:rPr>
        <w:t>Attraverso il contatto email, compilando l’apposito Modulo, alla Direzione SA 8000 20014</w:t>
      </w:r>
      <w:r>
        <w:rPr>
          <w:rFonts w:asciiTheme="minorHAnsi" w:hAnsiTheme="minorHAnsi" w:cstheme="minorHAnsi"/>
        </w:rPr>
        <w:t xml:space="preserve"> </w:t>
      </w:r>
      <w:hyperlink r:id="rId9" w:history="1">
        <w:r w:rsidR="00C544F7" w:rsidRPr="00366B4B">
          <w:rPr>
            <w:rStyle w:val="Collegamentoipertestuale"/>
            <w:szCs w:val="22"/>
          </w:rPr>
          <w:t>sa8000@atlantegroupsrl.it</w:t>
        </w:r>
      </w:hyperlink>
      <w:r w:rsidR="00C544F7">
        <w:rPr>
          <w:szCs w:val="22"/>
        </w:rPr>
        <w:t xml:space="preserve"> </w:t>
      </w:r>
    </w:p>
    <w:p w14:paraId="1D54EBFE" w14:textId="3417E6D0" w:rsidR="009F2B11" w:rsidRPr="009F2B11" w:rsidRDefault="009F2B11" w:rsidP="009F2B11">
      <w:pPr>
        <w:pStyle w:val="Corpotesto"/>
        <w:spacing w:after="60"/>
        <w:rPr>
          <w:rFonts w:asciiTheme="minorHAnsi" w:hAnsiTheme="minorHAnsi" w:cstheme="minorHAnsi"/>
        </w:rPr>
      </w:pPr>
      <w:r w:rsidRPr="009F2B11">
        <w:rPr>
          <w:rFonts w:asciiTheme="minorHAnsi" w:hAnsiTheme="minorHAnsi" w:cstheme="minorHAnsi"/>
        </w:rPr>
        <w:t>Il compito della registrazione delle segnalazioni spetta al SPT che provvede alla registrazione sul Modulo NC</w:t>
      </w:r>
    </w:p>
    <w:p w14:paraId="5DEE4032" w14:textId="77777777" w:rsidR="009F2B11" w:rsidRPr="009F2B11" w:rsidRDefault="009F2B11" w:rsidP="009F2B11">
      <w:pPr>
        <w:pStyle w:val="Corpotesto"/>
        <w:spacing w:after="60"/>
        <w:rPr>
          <w:rFonts w:asciiTheme="minorHAnsi" w:hAnsiTheme="minorHAnsi" w:cstheme="minorHAnsi"/>
        </w:rPr>
      </w:pPr>
      <w:r w:rsidRPr="009F2B11">
        <w:rPr>
          <w:rFonts w:asciiTheme="minorHAnsi" w:hAnsiTheme="minorHAnsi" w:cstheme="minorHAnsi"/>
        </w:rPr>
        <w:t>SA 8000 2014. È responsabilità della Direzione valutare il contenuto della segnalazione e di informarne le</w:t>
      </w:r>
    </w:p>
    <w:p w14:paraId="18219E99" w14:textId="77777777" w:rsidR="009F2B11" w:rsidRPr="009F2B11" w:rsidRDefault="009F2B11" w:rsidP="009F2B11">
      <w:pPr>
        <w:pStyle w:val="Corpotesto"/>
        <w:spacing w:after="60"/>
        <w:rPr>
          <w:rFonts w:asciiTheme="minorHAnsi" w:hAnsiTheme="minorHAnsi" w:cstheme="minorHAnsi"/>
        </w:rPr>
      </w:pPr>
      <w:r w:rsidRPr="009F2B11">
        <w:rPr>
          <w:rFonts w:asciiTheme="minorHAnsi" w:hAnsiTheme="minorHAnsi" w:cstheme="minorHAnsi"/>
        </w:rPr>
        <w:t>funzioni interessate.</w:t>
      </w:r>
    </w:p>
    <w:p w14:paraId="5CCE24A7" w14:textId="77777777" w:rsidR="009F2B11" w:rsidRPr="009F2B11" w:rsidRDefault="009F2B11" w:rsidP="009F2B11">
      <w:pPr>
        <w:pStyle w:val="Corpotesto"/>
        <w:spacing w:after="60"/>
        <w:rPr>
          <w:rFonts w:asciiTheme="minorHAnsi" w:hAnsiTheme="minorHAnsi" w:cstheme="minorHAnsi"/>
        </w:rPr>
      </w:pPr>
      <w:r w:rsidRPr="009F2B11">
        <w:rPr>
          <w:rFonts w:asciiTheme="minorHAnsi" w:hAnsiTheme="minorHAnsi" w:cstheme="minorHAnsi"/>
        </w:rPr>
        <w:t>Se il reclamo / suggerimento è di provenienza INTERNA, il SPT verifica la veridicità dell’argomento.</w:t>
      </w:r>
    </w:p>
    <w:p w14:paraId="04A48D78" w14:textId="22B9D30D" w:rsidR="009F2B11" w:rsidRPr="009F2B11" w:rsidRDefault="009F2B11" w:rsidP="00784A18">
      <w:pPr>
        <w:pStyle w:val="Corpotesto"/>
        <w:numPr>
          <w:ilvl w:val="0"/>
          <w:numId w:val="48"/>
        </w:numPr>
        <w:spacing w:after="60"/>
        <w:rPr>
          <w:rFonts w:asciiTheme="minorHAnsi" w:hAnsiTheme="minorHAnsi" w:cstheme="minorHAnsi"/>
        </w:rPr>
      </w:pPr>
      <w:r w:rsidRPr="009F2B11">
        <w:rPr>
          <w:rFonts w:asciiTheme="minorHAnsi" w:hAnsiTheme="minorHAnsi" w:cstheme="minorHAnsi"/>
        </w:rPr>
        <w:t>Se è riscontrata una non attendibilità della segnalazione viene disposta una comunicazione in bacheca di carattere generico, oppure l’esito può essere comunicato direttamente all’interessato.</w:t>
      </w:r>
    </w:p>
    <w:p w14:paraId="37D3D6FD" w14:textId="4186C43B" w:rsidR="009F2B11" w:rsidRPr="009F2B11" w:rsidRDefault="009F2B11" w:rsidP="009F2B11">
      <w:pPr>
        <w:pStyle w:val="Corpotesto"/>
        <w:numPr>
          <w:ilvl w:val="0"/>
          <w:numId w:val="48"/>
        </w:numPr>
        <w:spacing w:after="60"/>
        <w:rPr>
          <w:rFonts w:asciiTheme="minorHAnsi" w:hAnsiTheme="minorHAnsi" w:cstheme="minorHAnsi"/>
        </w:rPr>
      </w:pPr>
      <w:r w:rsidRPr="009F2B11">
        <w:rPr>
          <w:rFonts w:asciiTheme="minorHAnsi" w:hAnsiTheme="minorHAnsi" w:cstheme="minorHAnsi"/>
        </w:rPr>
        <w:t>Se il reclamo o il suggerimento risultasse fondato, si attiva la seguente procedura:</w:t>
      </w:r>
    </w:p>
    <w:p w14:paraId="54EB69B2" w14:textId="13B562E6" w:rsidR="009F2B11" w:rsidRPr="009F2B11" w:rsidRDefault="009F2B11" w:rsidP="009F2B11">
      <w:pPr>
        <w:pStyle w:val="Corpotesto"/>
        <w:numPr>
          <w:ilvl w:val="1"/>
          <w:numId w:val="47"/>
        </w:numPr>
        <w:spacing w:after="60"/>
        <w:rPr>
          <w:rFonts w:asciiTheme="minorHAnsi" w:hAnsiTheme="minorHAnsi" w:cstheme="minorHAnsi"/>
        </w:rPr>
      </w:pPr>
      <w:r w:rsidRPr="009F2B11">
        <w:rPr>
          <w:rFonts w:asciiTheme="minorHAnsi" w:hAnsiTheme="minorHAnsi" w:cstheme="minorHAnsi"/>
        </w:rPr>
        <w:t>Analisi del reclamo / suggerimento</w:t>
      </w:r>
    </w:p>
    <w:p w14:paraId="6642BDEF" w14:textId="309FBC44" w:rsidR="009F2B11" w:rsidRPr="009F2B11" w:rsidRDefault="009F2B11" w:rsidP="009F2B11">
      <w:pPr>
        <w:pStyle w:val="Corpotesto"/>
        <w:numPr>
          <w:ilvl w:val="1"/>
          <w:numId w:val="47"/>
        </w:numPr>
        <w:spacing w:after="60"/>
        <w:rPr>
          <w:rFonts w:asciiTheme="minorHAnsi" w:hAnsiTheme="minorHAnsi" w:cstheme="minorHAnsi"/>
        </w:rPr>
      </w:pPr>
      <w:r w:rsidRPr="009F2B11">
        <w:rPr>
          <w:rFonts w:asciiTheme="minorHAnsi" w:hAnsiTheme="minorHAnsi" w:cstheme="minorHAnsi"/>
        </w:rPr>
        <w:t>Individuazione del rimedio</w:t>
      </w:r>
    </w:p>
    <w:p w14:paraId="297D65B9" w14:textId="7B0644B5" w:rsidR="009F2B11" w:rsidRPr="009F2B11" w:rsidRDefault="009F2B11" w:rsidP="009F2B11">
      <w:pPr>
        <w:pStyle w:val="Corpotesto"/>
        <w:numPr>
          <w:ilvl w:val="1"/>
          <w:numId w:val="47"/>
        </w:numPr>
        <w:spacing w:after="60"/>
        <w:rPr>
          <w:rFonts w:asciiTheme="minorHAnsi" w:hAnsiTheme="minorHAnsi" w:cstheme="minorHAnsi"/>
        </w:rPr>
      </w:pPr>
      <w:r w:rsidRPr="009F2B11">
        <w:rPr>
          <w:rFonts w:asciiTheme="minorHAnsi" w:hAnsiTheme="minorHAnsi" w:cstheme="minorHAnsi"/>
        </w:rPr>
        <w:t>Registrazione del rimedio sul SA 8000 2014 Modulo di Chiusura NC</w:t>
      </w:r>
    </w:p>
    <w:p w14:paraId="4AB43343" w14:textId="3A86C2F3" w:rsidR="009F2B11" w:rsidRPr="009F2B11" w:rsidRDefault="009F2B11" w:rsidP="009F2B11">
      <w:pPr>
        <w:pStyle w:val="Corpotesto"/>
        <w:numPr>
          <w:ilvl w:val="1"/>
          <w:numId w:val="47"/>
        </w:numPr>
        <w:spacing w:after="60"/>
        <w:rPr>
          <w:rFonts w:asciiTheme="minorHAnsi" w:hAnsiTheme="minorHAnsi" w:cstheme="minorHAnsi"/>
        </w:rPr>
      </w:pPr>
      <w:r w:rsidRPr="009F2B11">
        <w:rPr>
          <w:rFonts w:asciiTheme="minorHAnsi" w:hAnsiTheme="minorHAnsi" w:cstheme="minorHAnsi"/>
        </w:rPr>
        <w:t>Comunicazione del rimedio in bacheca</w:t>
      </w:r>
    </w:p>
    <w:p w14:paraId="7E1F6EFF" w14:textId="5EF1AD08" w:rsidR="009F2B11" w:rsidRPr="009F2B11" w:rsidRDefault="009F2B11" w:rsidP="009F2B11">
      <w:pPr>
        <w:pStyle w:val="Corpotesto"/>
        <w:numPr>
          <w:ilvl w:val="1"/>
          <w:numId w:val="47"/>
        </w:numPr>
        <w:spacing w:after="60"/>
        <w:rPr>
          <w:rFonts w:asciiTheme="minorHAnsi" w:hAnsiTheme="minorHAnsi" w:cstheme="minorHAnsi"/>
        </w:rPr>
      </w:pPr>
      <w:r w:rsidRPr="009F2B11">
        <w:rPr>
          <w:rFonts w:asciiTheme="minorHAnsi" w:hAnsiTheme="minorHAnsi" w:cstheme="minorHAnsi"/>
        </w:rPr>
        <w:t>Comunicazione del rimedio al diretto interessato</w:t>
      </w:r>
    </w:p>
    <w:p w14:paraId="16F22ECA" w14:textId="7887F40E" w:rsidR="009F2B11" w:rsidRPr="009F2B11" w:rsidRDefault="009F2B11" w:rsidP="009F2B11">
      <w:pPr>
        <w:pStyle w:val="Corpotesto"/>
        <w:numPr>
          <w:ilvl w:val="1"/>
          <w:numId w:val="47"/>
        </w:numPr>
        <w:spacing w:after="60"/>
        <w:rPr>
          <w:rFonts w:asciiTheme="minorHAnsi" w:hAnsiTheme="minorHAnsi" w:cstheme="minorHAnsi"/>
        </w:rPr>
      </w:pPr>
      <w:r w:rsidRPr="009F2B11">
        <w:rPr>
          <w:rFonts w:asciiTheme="minorHAnsi" w:hAnsiTheme="minorHAnsi" w:cstheme="minorHAnsi"/>
        </w:rPr>
        <w:lastRenderedPageBreak/>
        <w:t>Indicazione del personale responsabile della gestione dell’azione di rimedio programmata</w:t>
      </w:r>
    </w:p>
    <w:p w14:paraId="63F9C27D" w14:textId="12AAA95C" w:rsidR="009F2B11" w:rsidRPr="009F2B11" w:rsidRDefault="009F2B11" w:rsidP="009F2B11">
      <w:pPr>
        <w:pStyle w:val="Corpotesto"/>
        <w:numPr>
          <w:ilvl w:val="1"/>
          <w:numId w:val="47"/>
        </w:numPr>
        <w:spacing w:after="60"/>
        <w:rPr>
          <w:rFonts w:asciiTheme="minorHAnsi" w:hAnsiTheme="minorHAnsi" w:cstheme="minorHAnsi"/>
        </w:rPr>
      </w:pPr>
      <w:r w:rsidRPr="009F2B11">
        <w:rPr>
          <w:rFonts w:asciiTheme="minorHAnsi" w:hAnsiTheme="minorHAnsi" w:cstheme="minorHAnsi"/>
        </w:rPr>
        <w:t>Svolgimento dell’azione di rimedio</w:t>
      </w:r>
    </w:p>
    <w:p w14:paraId="7FA71DB5" w14:textId="382FF408" w:rsidR="009F2B11" w:rsidRPr="009F2B11" w:rsidRDefault="009F2B11" w:rsidP="009F2B11">
      <w:pPr>
        <w:pStyle w:val="Corpotesto"/>
        <w:numPr>
          <w:ilvl w:val="1"/>
          <w:numId w:val="47"/>
        </w:numPr>
        <w:spacing w:after="60"/>
        <w:rPr>
          <w:rFonts w:asciiTheme="minorHAnsi" w:hAnsiTheme="minorHAnsi" w:cstheme="minorHAnsi"/>
        </w:rPr>
      </w:pPr>
      <w:r w:rsidRPr="009F2B11">
        <w:rPr>
          <w:rFonts w:asciiTheme="minorHAnsi" w:hAnsiTheme="minorHAnsi" w:cstheme="minorHAnsi"/>
        </w:rPr>
        <w:t>Valutazione dell’azione di rimedio</w:t>
      </w:r>
    </w:p>
    <w:p w14:paraId="492BA2F6" w14:textId="22B1A6EF" w:rsidR="009F2B11" w:rsidRPr="009F2B11" w:rsidRDefault="009F2B11" w:rsidP="009F2B11">
      <w:pPr>
        <w:pStyle w:val="Corpotesto"/>
        <w:numPr>
          <w:ilvl w:val="1"/>
          <w:numId w:val="47"/>
        </w:numPr>
        <w:spacing w:after="60"/>
        <w:rPr>
          <w:rFonts w:asciiTheme="minorHAnsi" w:hAnsiTheme="minorHAnsi" w:cstheme="minorHAnsi"/>
        </w:rPr>
      </w:pPr>
      <w:r w:rsidRPr="009F2B11">
        <w:rPr>
          <w:rFonts w:asciiTheme="minorHAnsi" w:hAnsiTheme="minorHAnsi" w:cstheme="minorHAnsi"/>
        </w:rPr>
        <w:t>Registrazione dell’esito dell’azione di rimedio</w:t>
      </w:r>
    </w:p>
    <w:p w14:paraId="4E114C40" w14:textId="12D9138E" w:rsidR="00A17773" w:rsidRDefault="009F2B11" w:rsidP="009F2B11">
      <w:pPr>
        <w:pStyle w:val="Corpotesto"/>
        <w:numPr>
          <w:ilvl w:val="0"/>
          <w:numId w:val="48"/>
        </w:numPr>
        <w:spacing w:after="60" w:line="240" w:lineRule="auto"/>
        <w:rPr>
          <w:rFonts w:asciiTheme="minorHAnsi" w:hAnsiTheme="minorHAnsi" w:cstheme="minorHAnsi"/>
        </w:rPr>
      </w:pPr>
      <w:r w:rsidRPr="009F2B11">
        <w:rPr>
          <w:rFonts w:asciiTheme="minorHAnsi" w:hAnsiTheme="minorHAnsi" w:cstheme="minorHAnsi"/>
        </w:rPr>
        <w:t>Il SPT valuta l’opportunità di attivare un’azione correttiva o preventiva</w:t>
      </w:r>
    </w:p>
    <w:p w14:paraId="79C3B1D7" w14:textId="77777777" w:rsidR="00CE3730" w:rsidRDefault="00CE3730" w:rsidP="00CE3730">
      <w:pPr>
        <w:pStyle w:val="Corpotesto"/>
        <w:spacing w:after="60" w:line="240" w:lineRule="auto"/>
        <w:ind w:left="360"/>
        <w:rPr>
          <w:rFonts w:asciiTheme="minorHAnsi" w:hAnsiTheme="minorHAnsi" w:cstheme="minorHAnsi"/>
        </w:rPr>
      </w:pPr>
    </w:p>
    <w:p w14:paraId="30D01418" w14:textId="23EE6341" w:rsidR="00CE3730" w:rsidRDefault="00CE3730" w:rsidP="00CE3730">
      <w:pPr>
        <w:pStyle w:val="Corpotesto"/>
        <w:spacing w:after="60" w:line="240" w:lineRule="auto"/>
        <w:rPr>
          <w:rFonts w:asciiTheme="minorHAnsi" w:hAnsiTheme="minorHAnsi" w:cstheme="minorHAnsi"/>
          <w:i/>
          <w:iCs/>
        </w:rPr>
      </w:pPr>
      <w:r w:rsidRPr="009F2B11">
        <w:rPr>
          <w:rFonts w:asciiTheme="minorHAnsi" w:hAnsiTheme="minorHAnsi" w:cstheme="minorHAnsi"/>
          <w:i/>
          <w:iCs/>
        </w:rPr>
        <w:t xml:space="preserve">Gestione </w:t>
      </w:r>
      <w:r>
        <w:rPr>
          <w:rFonts w:asciiTheme="minorHAnsi" w:hAnsiTheme="minorHAnsi" w:cstheme="minorHAnsi"/>
          <w:i/>
          <w:iCs/>
        </w:rPr>
        <w:t>Azioni Correttive</w:t>
      </w:r>
    </w:p>
    <w:p w14:paraId="38A5163D" w14:textId="77777777" w:rsidR="00CE3730" w:rsidRPr="00CE3730" w:rsidRDefault="00CE3730" w:rsidP="00CE3730">
      <w:pPr>
        <w:pStyle w:val="Corpotesto"/>
        <w:spacing w:after="60"/>
        <w:rPr>
          <w:rFonts w:asciiTheme="minorHAnsi" w:hAnsiTheme="minorHAnsi" w:cstheme="minorHAnsi"/>
          <w:u w:val="single"/>
        </w:rPr>
      </w:pPr>
      <w:r w:rsidRPr="00CE3730">
        <w:rPr>
          <w:rFonts w:asciiTheme="minorHAnsi" w:hAnsiTheme="minorHAnsi" w:cstheme="minorHAnsi"/>
          <w:u w:val="single"/>
        </w:rPr>
        <w:t>Cosa si intende per AZIONE CORRETTIVA?</w:t>
      </w:r>
    </w:p>
    <w:p w14:paraId="77B79EE8" w14:textId="17290326" w:rsidR="00CE3730" w:rsidRPr="00CE3730" w:rsidRDefault="00CE3730" w:rsidP="00CE3730">
      <w:pPr>
        <w:pStyle w:val="Corpotesto"/>
        <w:spacing w:after="60"/>
        <w:rPr>
          <w:rFonts w:asciiTheme="minorHAnsi" w:hAnsiTheme="minorHAnsi" w:cstheme="minorHAnsi"/>
        </w:rPr>
      </w:pPr>
      <w:r w:rsidRPr="00CE3730">
        <w:rPr>
          <w:rFonts w:asciiTheme="minorHAnsi" w:hAnsiTheme="minorHAnsi" w:cstheme="minorHAnsi"/>
        </w:rPr>
        <w:t>L’AZIONE CORRETTIVA è quanto viene messo in atto al fine di eliminare le cause che hanno determinato un</w:t>
      </w:r>
      <w:r>
        <w:rPr>
          <w:rFonts w:asciiTheme="minorHAnsi" w:hAnsiTheme="minorHAnsi" w:cstheme="minorHAnsi"/>
        </w:rPr>
        <w:t xml:space="preserve"> </w:t>
      </w:r>
      <w:r w:rsidRPr="00CE3730">
        <w:rPr>
          <w:rFonts w:asciiTheme="minorHAnsi" w:hAnsiTheme="minorHAnsi" w:cstheme="minorHAnsi"/>
        </w:rPr>
        <w:t>reclamo o una non conformità ed evitarne la riproposizione.</w:t>
      </w:r>
    </w:p>
    <w:p w14:paraId="010FA37E" w14:textId="6236C4E9" w:rsidR="00CE3730" w:rsidRPr="00CE3730" w:rsidRDefault="00CE3730" w:rsidP="00CE3730">
      <w:pPr>
        <w:pStyle w:val="Corpotesto"/>
        <w:spacing w:after="60"/>
        <w:rPr>
          <w:rFonts w:asciiTheme="minorHAnsi" w:hAnsiTheme="minorHAnsi" w:cstheme="minorHAnsi"/>
        </w:rPr>
      </w:pPr>
      <w:r w:rsidRPr="00CE3730">
        <w:rPr>
          <w:rFonts w:asciiTheme="minorHAnsi" w:hAnsiTheme="minorHAnsi" w:cstheme="minorHAnsi"/>
        </w:rPr>
        <w:t>Le azioni correttive vengono registrate sul SA 8000 2014 Modulo AC/AP. Il compito della registrazione</w:t>
      </w:r>
      <w:r>
        <w:rPr>
          <w:rFonts w:asciiTheme="minorHAnsi" w:hAnsiTheme="minorHAnsi" w:cstheme="minorHAnsi"/>
        </w:rPr>
        <w:t xml:space="preserve"> </w:t>
      </w:r>
      <w:r w:rsidRPr="00CE3730">
        <w:rPr>
          <w:rFonts w:asciiTheme="minorHAnsi" w:hAnsiTheme="minorHAnsi" w:cstheme="minorHAnsi"/>
        </w:rPr>
        <w:t>delle azioni correttive spetta al SPT.</w:t>
      </w:r>
    </w:p>
    <w:p w14:paraId="4FFFD4DE" w14:textId="77777777" w:rsidR="00CE3730" w:rsidRPr="00CE3730" w:rsidRDefault="00CE3730" w:rsidP="00CE3730">
      <w:pPr>
        <w:pStyle w:val="Corpotesto"/>
        <w:spacing w:after="60"/>
        <w:rPr>
          <w:rFonts w:asciiTheme="minorHAnsi" w:hAnsiTheme="minorHAnsi" w:cstheme="minorHAnsi"/>
        </w:rPr>
      </w:pPr>
      <w:r w:rsidRPr="00CE3730">
        <w:rPr>
          <w:rFonts w:asciiTheme="minorHAnsi" w:hAnsiTheme="minorHAnsi" w:cstheme="minorHAnsi"/>
        </w:rPr>
        <w:t>Per le azioni correttive si attiva la seguente procedura:</w:t>
      </w:r>
    </w:p>
    <w:p w14:paraId="2496160D" w14:textId="2373DDE5" w:rsidR="00CE3730" w:rsidRPr="00CE3730" w:rsidRDefault="00CE3730" w:rsidP="00E64664">
      <w:pPr>
        <w:pStyle w:val="Corpotesto"/>
        <w:numPr>
          <w:ilvl w:val="0"/>
          <w:numId w:val="47"/>
        </w:numPr>
        <w:spacing w:after="60"/>
        <w:rPr>
          <w:rFonts w:asciiTheme="minorHAnsi" w:hAnsiTheme="minorHAnsi" w:cstheme="minorHAnsi"/>
        </w:rPr>
      </w:pPr>
      <w:r w:rsidRPr="00CE3730">
        <w:rPr>
          <w:rFonts w:asciiTheme="minorHAnsi" w:hAnsiTheme="minorHAnsi" w:cstheme="minorHAnsi"/>
        </w:rPr>
        <w:t>Analisi delle cause della NC o del reclamo, se necessario coinvolgendo le funzioni interessate</w:t>
      </w:r>
    </w:p>
    <w:p w14:paraId="2CD8C804" w14:textId="2F144DF8" w:rsidR="00CE3730" w:rsidRPr="00CE3730" w:rsidRDefault="00CE3730" w:rsidP="00E64664">
      <w:pPr>
        <w:pStyle w:val="Corpotesto"/>
        <w:numPr>
          <w:ilvl w:val="0"/>
          <w:numId w:val="47"/>
        </w:numPr>
        <w:spacing w:after="60"/>
        <w:rPr>
          <w:rFonts w:asciiTheme="minorHAnsi" w:hAnsiTheme="minorHAnsi" w:cstheme="minorHAnsi"/>
        </w:rPr>
      </w:pPr>
      <w:r w:rsidRPr="00CE3730">
        <w:rPr>
          <w:rFonts w:asciiTheme="minorHAnsi" w:hAnsiTheme="minorHAnsi" w:cstheme="minorHAnsi"/>
        </w:rPr>
        <w:t>Individuazione dell’azione correttiva da intraprendere</w:t>
      </w:r>
    </w:p>
    <w:p w14:paraId="137E0C62" w14:textId="38FFEA47" w:rsidR="00CE3730" w:rsidRPr="00CE3730" w:rsidRDefault="00CE3730" w:rsidP="00E64664">
      <w:pPr>
        <w:pStyle w:val="Corpotesto"/>
        <w:numPr>
          <w:ilvl w:val="0"/>
          <w:numId w:val="47"/>
        </w:numPr>
        <w:spacing w:after="60"/>
        <w:rPr>
          <w:rFonts w:asciiTheme="minorHAnsi" w:hAnsiTheme="minorHAnsi" w:cstheme="minorHAnsi"/>
        </w:rPr>
      </w:pPr>
      <w:r w:rsidRPr="00CE3730">
        <w:rPr>
          <w:rFonts w:asciiTheme="minorHAnsi" w:hAnsiTheme="minorHAnsi" w:cstheme="minorHAnsi"/>
        </w:rPr>
        <w:t>Registrazione del rimedio sul SA 8000 2014 Modulo Chiusura NC</w:t>
      </w:r>
    </w:p>
    <w:p w14:paraId="65ADD7A7" w14:textId="4CCB6EB3" w:rsidR="00CE3730" w:rsidRPr="00CE3730" w:rsidRDefault="00CE3730" w:rsidP="00E64664">
      <w:pPr>
        <w:pStyle w:val="Corpotesto"/>
        <w:numPr>
          <w:ilvl w:val="0"/>
          <w:numId w:val="47"/>
        </w:numPr>
        <w:spacing w:after="60"/>
        <w:rPr>
          <w:rFonts w:asciiTheme="minorHAnsi" w:hAnsiTheme="minorHAnsi" w:cstheme="minorHAnsi"/>
        </w:rPr>
      </w:pPr>
      <w:r w:rsidRPr="00CE3730">
        <w:rPr>
          <w:rFonts w:asciiTheme="minorHAnsi" w:hAnsiTheme="minorHAnsi" w:cstheme="minorHAnsi"/>
        </w:rPr>
        <w:t>Scelta della figura responsabile della gestione dell’azione correttiva programmata</w:t>
      </w:r>
    </w:p>
    <w:p w14:paraId="59370984" w14:textId="336298C1" w:rsidR="00CE3730" w:rsidRPr="00CE3730" w:rsidRDefault="00CE3730" w:rsidP="00E64664">
      <w:pPr>
        <w:pStyle w:val="Corpotesto"/>
        <w:numPr>
          <w:ilvl w:val="0"/>
          <w:numId w:val="47"/>
        </w:numPr>
        <w:spacing w:after="60"/>
        <w:rPr>
          <w:rFonts w:asciiTheme="minorHAnsi" w:hAnsiTheme="minorHAnsi" w:cstheme="minorHAnsi"/>
        </w:rPr>
      </w:pPr>
      <w:r w:rsidRPr="00CE3730">
        <w:rPr>
          <w:rFonts w:asciiTheme="minorHAnsi" w:hAnsiTheme="minorHAnsi" w:cstheme="minorHAnsi"/>
        </w:rPr>
        <w:t>Applicazione dell’azione correttiva</w:t>
      </w:r>
    </w:p>
    <w:p w14:paraId="2F7503B7" w14:textId="688AE1C7" w:rsidR="00CE3730" w:rsidRPr="00CE3730" w:rsidRDefault="00CE3730" w:rsidP="00E64664">
      <w:pPr>
        <w:pStyle w:val="Corpotesto"/>
        <w:numPr>
          <w:ilvl w:val="0"/>
          <w:numId w:val="47"/>
        </w:numPr>
        <w:spacing w:after="60"/>
        <w:rPr>
          <w:rFonts w:asciiTheme="minorHAnsi" w:hAnsiTheme="minorHAnsi" w:cstheme="minorHAnsi"/>
        </w:rPr>
      </w:pPr>
      <w:r w:rsidRPr="00CE3730">
        <w:rPr>
          <w:rFonts w:asciiTheme="minorHAnsi" w:hAnsiTheme="minorHAnsi" w:cstheme="minorHAnsi"/>
        </w:rPr>
        <w:t>Valutazione dell’efficacia dell’azione svolta</w:t>
      </w:r>
    </w:p>
    <w:p w14:paraId="56FBD6A4" w14:textId="33047BF1" w:rsidR="00CE3730" w:rsidRDefault="00CE3730" w:rsidP="00E64664">
      <w:pPr>
        <w:pStyle w:val="Corpotesto"/>
        <w:numPr>
          <w:ilvl w:val="0"/>
          <w:numId w:val="47"/>
        </w:numPr>
        <w:spacing w:after="60" w:line="240" w:lineRule="auto"/>
        <w:rPr>
          <w:rFonts w:asciiTheme="minorHAnsi" w:hAnsiTheme="minorHAnsi" w:cstheme="minorHAnsi"/>
        </w:rPr>
      </w:pPr>
      <w:r w:rsidRPr="00CE3730">
        <w:rPr>
          <w:rFonts w:asciiTheme="minorHAnsi" w:hAnsiTheme="minorHAnsi" w:cstheme="minorHAnsi"/>
        </w:rPr>
        <w:t>Registrazione dell’esito se andata a buon fine, altrimenti occorre ripetere l’iter indicato.</w:t>
      </w:r>
    </w:p>
    <w:p w14:paraId="74C8DB91" w14:textId="77777777" w:rsidR="00E64664" w:rsidRDefault="00E64664" w:rsidP="00E64664">
      <w:pPr>
        <w:pStyle w:val="Corpotesto"/>
        <w:spacing w:after="60" w:line="240" w:lineRule="auto"/>
        <w:rPr>
          <w:rFonts w:asciiTheme="minorHAnsi" w:hAnsiTheme="minorHAnsi" w:cstheme="minorHAnsi"/>
        </w:rPr>
      </w:pPr>
    </w:p>
    <w:p w14:paraId="6AB2EA21" w14:textId="7DB8B0D5" w:rsidR="00E64664" w:rsidRDefault="00E64664" w:rsidP="00E64664">
      <w:pPr>
        <w:pStyle w:val="Corpotesto"/>
        <w:spacing w:after="60" w:line="240" w:lineRule="auto"/>
        <w:rPr>
          <w:rFonts w:asciiTheme="minorHAnsi" w:hAnsiTheme="minorHAnsi" w:cstheme="minorHAnsi"/>
          <w:i/>
          <w:iCs/>
        </w:rPr>
      </w:pPr>
      <w:r w:rsidRPr="009F2B11">
        <w:rPr>
          <w:rFonts w:asciiTheme="minorHAnsi" w:hAnsiTheme="minorHAnsi" w:cstheme="minorHAnsi"/>
          <w:i/>
          <w:iCs/>
        </w:rPr>
        <w:t xml:space="preserve">Gestione </w:t>
      </w:r>
      <w:r>
        <w:rPr>
          <w:rFonts w:asciiTheme="minorHAnsi" w:hAnsiTheme="minorHAnsi" w:cstheme="minorHAnsi"/>
          <w:i/>
          <w:iCs/>
        </w:rPr>
        <w:t>Azioni Preventive</w:t>
      </w:r>
    </w:p>
    <w:p w14:paraId="0406CEE7" w14:textId="5D7C4C9B" w:rsidR="00E64664" w:rsidRPr="00CE3730" w:rsidRDefault="00E64664" w:rsidP="00E64664">
      <w:pPr>
        <w:pStyle w:val="Corpotesto"/>
        <w:spacing w:after="60"/>
        <w:rPr>
          <w:rFonts w:asciiTheme="minorHAnsi" w:hAnsiTheme="minorHAnsi" w:cstheme="minorHAnsi"/>
          <w:u w:val="single"/>
        </w:rPr>
      </w:pPr>
      <w:r w:rsidRPr="00CE3730">
        <w:rPr>
          <w:rFonts w:asciiTheme="minorHAnsi" w:hAnsiTheme="minorHAnsi" w:cstheme="minorHAnsi"/>
          <w:u w:val="single"/>
        </w:rPr>
        <w:t xml:space="preserve">Cosa si intende per AZIONE </w:t>
      </w:r>
      <w:r>
        <w:rPr>
          <w:rFonts w:asciiTheme="minorHAnsi" w:hAnsiTheme="minorHAnsi" w:cstheme="minorHAnsi"/>
          <w:u w:val="single"/>
        </w:rPr>
        <w:t>PREVENTIVA</w:t>
      </w:r>
      <w:r w:rsidRPr="00CE3730">
        <w:rPr>
          <w:rFonts w:asciiTheme="minorHAnsi" w:hAnsiTheme="minorHAnsi" w:cstheme="minorHAnsi"/>
          <w:u w:val="single"/>
        </w:rPr>
        <w:t>?</w:t>
      </w:r>
    </w:p>
    <w:p w14:paraId="7FA97A31" w14:textId="25D1162C" w:rsidR="00E64664" w:rsidRPr="00E64664" w:rsidRDefault="00E64664" w:rsidP="00E64664">
      <w:pPr>
        <w:pStyle w:val="Corpotesto"/>
        <w:spacing w:after="60"/>
        <w:rPr>
          <w:rFonts w:asciiTheme="minorHAnsi" w:hAnsiTheme="minorHAnsi" w:cstheme="minorHAnsi"/>
        </w:rPr>
      </w:pPr>
      <w:r w:rsidRPr="00E64664">
        <w:rPr>
          <w:rFonts w:asciiTheme="minorHAnsi" w:hAnsiTheme="minorHAnsi" w:cstheme="minorHAnsi"/>
        </w:rPr>
        <w:t>L’AZIONE PREVENTIVA è quanto viene messo in atto per limitare il verificarsi di non conformità rispetto alla</w:t>
      </w:r>
      <w:r>
        <w:rPr>
          <w:rFonts w:asciiTheme="minorHAnsi" w:hAnsiTheme="minorHAnsi" w:cstheme="minorHAnsi"/>
        </w:rPr>
        <w:t xml:space="preserve"> </w:t>
      </w:r>
      <w:r w:rsidRPr="00E64664">
        <w:rPr>
          <w:rFonts w:asciiTheme="minorHAnsi" w:hAnsiTheme="minorHAnsi" w:cstheme="minorHAnsi"/>
        </w:rPr>
        <w:t>corretta applicazione della norma SA 8000 o per prevenire reclami ed altre segnalazioni negative.</w:t>
      </w:r>
    </w:p>
    <w:p w14:paraId="551D0E36" w14:textId="48E70BCE" w:rsidR="00E64664" w:rsidRPr="00E64664" w:rsidRDefault="00E64664" w:rsidP="00E64664">
      <w:pPr>
        <w:pStyle w:val="Corpotesto"/>
        <w:spacing w:after="60"/>
        <w:rPr>
          <w:rFonts w:asciiTheme="minorHAnsi" w:hAnsiTheme="minorHAnsi" w:cstheme="minorHAnsi"/>
        </w:rPr>
      </w:pPr>
      <w:r w:rsidRPr="00E64664">
        <w:rPr>
          <w:rFonts w:asciiTheme="minorHAnsi" w:hAnsiTheme="minorHAnsi" w:cstheme="minorHAnsi"/>
        </w:rPr>
        <w:t>L’AZIONE PREVENTIVA per essere attivata necessita delle stesse fonti informative funzionali all’applicazione</w:t>
      </w:r>
      <w:r>
        <w:rPr>
          <w:rFonts w:asciiTheme="minorHAnsi" w:hAnsiTheme="minorHAnsi" w:cstheme="minorHAnsi"/>
        </w:rPr>
        <w:t xml:space="preserve"> </w:t>
      </w:r>
      <w:r w:rsidRPr="00E64664">
        <w:rPr>
          <w:rFonts w:asciiTheme="minorHAnsi" w:hAnsiTheme="minorHAnsi" w:cstheme="minorHAnsi"/>
        </w:rPr>
        <w:t>dell’azione correttiva (suggerimenti, esperienza personale dei dipendenti, piccoli problemi quotidiani, etc.).</w:t>
      </w:r>
    </w:p>
    <w:p w14:paraId="102E0EC7" w14:textId="3EA7BC5C" w:rsidR="00E64664" w:rsidRPr="00E64664" w:rsidRDefault="00E64664" w:rsidP="00E64664">
      <w:pPr>
        <w:pStyle w:val="Corpotesto"/>
        <w:spacing w:after="60"/>
        <w:rPr>
          <w:rFonts w:asciiTheme="minorHAnsi" w:hAnsiTheme="minorHAnsi" w:cstheme="minorHAnsi"/>
        </w:rPr>
      </w:pPr>
      <w:r w:rsidRPr="00E64664">
        <w:rPr>
          <w:rFonts w:asciiTheme="minorHAnsi" w:hAnsiTheme="minorHAnsi" w:cstheme="minorHAnsi"/>
        </w:rPr>
        <w:t>Si aggiungono tutte quelle informazioni inerenti situazioni aziendali non necessariamente critiche, ma che,</w:t>
      </w:r>
      <w:r>
        <w:rPr>
          <w:rFonts w:asciiTheme="minorHAnsi" w:hAnsiTheme="minorHAnsi" w:cstheme="minorHAnsi"/>
        </w:rPr>
        <w:t xml:space="preserve"> </w:t>
      </w:r>
      <w:r w:rsidRPr="00E64664">
        <w:rPr>
          <w:rFonts w:asciiTheme="minorHAnsi" w:hAnsiTheme="minorHAnsi" w:cstheme="minorHAnsi"/>
        </w:rPr>
        <w:t>se trascurate, potrebbero a medio-lungo termine innescare potenziali reclami o non conformità. Oppure</w:t>
      </w:r>
      <w:r>
        <w:rPr>
          <w:rFonts w:asciiTheme="minorHAnsi" w:hAnsiTheme="minorHAnsi" w:cstheme="minorHAnsi"/>
        </w:rPr>
        <w:t xml:space="preserve"> </w:t>
      </w:r>
      <w:r w:rsidRPr="00E64664">
        <w:rPr>
          <w:rFonts w:asciiTheme="minorHAnsi" w:hAnsiTheme="minorHAnsi" w:cstheme="minorHAnsi"/>
        </w:rPr>
        <w:t>cambiamenti strutturali che possano avere effetti sul clima aziendale o sulla sicurezza sul lavoro. Oppure</w:t>
      </w:r>
      <w:r>
        <w:rPr>
          <w:rFonts w:asciiTheme="minorHAnsi" w:hAnsiTheme="minorHAnsi" w:cstheme="minorHAnsi"/>
        </w:rPr>
        <w:t xml:space="preserve"> </w:t>
      </w:r>
      <w:r w:rsidRPr="00E64664">
        <w:rPr>
          <w:rFonts w:asciiTheme="minorHAnsi" w:hAnsiTheme="minorHAnsi" w:cstheme="minorHAnsi"/>
        </w:rPr>
        <w:lastRenderedPageBreak/>
        <w:t xml:space="preserve">modificazioni nell’ambiente di lavoro. O piuttosto cambiamenti afferenti </w:t>
      </w:r>
      <w:r w:rsidR="00455E6D" w:rsidRPr="00E64664">
        <w:rPr>
          <w:rFonts w:asciiTheme="minorHAnsi" w:hAnsiTheme="minorHAnsi" w:cstheme="minorHAnsi"/>
        </w:rPr>
        <w:t>alla</w:t>
      </w:r>
      <w:r w:rsidRPr="00E64664">
        <w:rPr>
          <w:rFonts w:asciiTheme="minorHAnsi" w:hAnsiTheme="minorHAnsi" w:cstheme="minorHAnsi"/>
        </w:rPr>
        <w:t xml:space="preserve"> sfera sociale dell’ambiente di</w:t>
      </w:r>
      <w:r>
        <w:rPr>
          <w:rFonts w:asciiTheme="minorHAnsi" w:hAnsiTheme="minorHAnsi" w:cstheme="minorHAnsi"/>
        </w:rPr>
        <w:t xml:space="preserve"> </w:t>
      </w:r>
      <w:r w:rsidRPr="00E64664">
        <w:rPr>
          <w:rFonts w:asciiTheme="minorHAnsi" w:hAnsiTheme="minorHAnsi" w:cstheme="minorHAnsi"/>
        </w:rPr>
        <w:t>lavoro o a livello istituzionale etc.</w:t>
      </w:r>
    </w:p>
    <w:p w14:paraId="7DE23908" w14:textId="51F9A25D" w:rsidR="00E64664" w:rsidRDefault="00E64664" w:rsidP="00E64664">
      <w:pPr>
        <w:pStyle w:val="Corpotesto"/>
        <w:spacing w:after="60" w:line="240" w:lineRule="auto"/>
        <w:rPr>
          <w:rFonts w:asciiTheme="minorHAnsi" w:hAnsiTheme="minorHAnsi" w:cstheme="minorHAnsi"/>
        </w:rPr>
      </w:pPr>
      <w:r w:rsidRPr="00E64664">
        <w:rPr>
          <w:rFonts w:asciiTheme="minorHAnsi" w:hAnsiTheme="minorHAnsi" w:cstheme="minorHAnsi"/>
        </w:rPr>
        <w:t>Circa la procedura da seguire, si rinvia a quella sopra indicata per le azioni correttive (SA 8000 2014)</w:t>
      </w:r>
    </w:p>
    <w:p w14:paraId="73FFB1ED" w14:textId="77777777" w:rsidR="00E64664" w:rsidRDefault="00E64664" w:rsidP="00E64664">
      <w:pPr>
        <w:pStyle w:val="Corpotesto"/>
        <w:spacing w:after="60" w:line="240" w:lineRule="auto"/>
        <w:rPr>
          <w:rFonts w:asciiTheme="minorHAnsi" w:hAnsiTheme="minorHAnsi" w:cstheme="minorHAnsi"/>
        </w:rPr>
      </w:pPr>
    </w:p>
    <w:p w14:paraId="64AEDCA8" w14:textId="5A7B3EF8" w:rsidR="00F95932" w:rsidRPr="00464246" w:rsidRDefault="00F95932" w:rsidP="00464246">
      <w:pPr>
        <w:pStyle w:val="Intestazione"/>
        <w:tabs>
          <w:tab w:val="left" w:pos="426"/>
        </w:tabs>
        <w:spacing w:afterLines="60" w:after="144"/>
        <w:jc w:val="both"/>
        <w:rPr>
          <w:rFonts w:asciiTheme="minorHAnsi" w:hAnsiTheme="minorHAnsi" w:cstheme="minorHAnsi"/>
          <w:sz w:val="22"/>
          <w:szCs w:val="22"/>
        </w:rPr>
      </w:pPr>
    </w:p>
    <w:sectPr w:rsidR="00F95932" w:rsidRPr="00464246" w:rsidSect="00EE648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-2410" w:right="1134" w:bottom="1134" w:left="1134" w:header="142" w:footer="567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A2759" w14:textId="77777777" w:rsidR="00EE6485" w:rsidRDefault="00EE6485">
      <w:r>
        <w:separator/>
      </w:r>
    </w:p>
  </w:endnote>
  <w:endnote w:type="continuationSeparator" w:id="0">
    <w:p w14:paraId="12F9B190" w14:textId="77777777" w:rsidR="00EE6485" w:rsidRDefault="00EE6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340FD" w14:textId="77777777" w:rsidR="003D4645" w:rsidRDefault="003D464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C7356" w14:textId="77777777" w:rsidR="003D4645" w:rsidRDefault="003D464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F7F50" w14:textId="77777777" w:rsidR="003D4645" w:rsidRDefault="003D464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BD6D7" w14:textId="77777777" w:rsidR="00EE6485" w:rsidRDefault="00EE6485">
      <w:r>
        <w:separator/>
      </w:r>
    </w:p>
  </w:footnote>
  <w:footnote w:type="continuationSeparator" w:id="0">
    <w:p w14:paraId="4CA3128F" w14:textId="77777777" w:rsidR="00EE6485" w:rsidRDefault="00EE64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CDFF5" w14:textId="77777777" w:rsidR="003D4645" w:rsidRDefault="003D464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52232C" w14:textId="77777777" w:rsidR="009F2B11" w:rsidRPr="00C43661" w:rsidRDefault="00B732CB" w:rsidP="009F2B11">
    <w:pPr>
      <w:pStyle w:val="Intestazione"/>
      <w:tabs>
        <w:tab w:val="left" w:pos="2040"/>
      </w:tabs>
      <w:rPr>
        <w:rFonts w:asciiTheme="minorHAnsi" w:hAnsiTheme="minorHAnsi" w:cstheme="minorHAnsi"/>
        <w:sz w:val="20"/>
        <w:szCs w:val="20"/>
      </w:rPr>
    </w:pPr>
    <w:r>
      <w:rPr>
        <w:i/>
      </w:rPr>
      <w:tab/>
    </w:r>
  </w:p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31"/>
      <w:gridCol w:w="4770"/>
      <w:gridCol w:w="2428"/>
    </w:tblGrid>
    <w:tr w:rsidR="009F2B11" w:rsidRPr="009F2B11" w14:paraId="447E8AC0" w14:textId="77777777" w:rsidTr="001C180F">
      <w:trPr>
        <w:trHeight w:val="841"/>
      </w:trPr>
      <w:tc>
        <w:tcPr>
          <w:tcW w:w="1262" w:type="pct"/>
          <w:vAlign w:val="center"/>
        </w:tcPr>
        <w:p w14:paraId="251C54F6" w14:textId="77777777" w:rsidR="009F2B11" w:rsidRPr="009F2B11" w:rsidRDefault="009F2B11" w:rsidP="009F2B11">
          <w:pPr>
            <w:widowControl w:val="0"/>
            <w:tabs>
              <w:tab w:val="left" w:pos="1760"/>
            </w:tabs>
            <w:autoSpaceDE w:val="0"/>
            <w:autoSpaceDN w:val="0"/>
            <w:jc w:val="center"/>
            <w:rPr>
              <w:rFonts w:ascii="Calibri" w:eastAsia="Calibri" w:hAnsi="Calibri" w:cs="Calibri"/>
              <w:b/>
              <w:sz w:val="22"/>
              <w:szCs w:val="22"/>
              <w:highlight w:val="yellow"/>
              <w:lang w:eastAsia="en-US"/>
            </w:rPr>
          </w:pPr>
          <w:r w:rsidRPr="009F2B11">
            <w:rPr>
              <w:rFonts w:ascii="Calibri" w:eastAsia="Calibri" w:hAnsi="Calibri" w:cs="Calibri"/>
              <w:noProof/>
              <w:sz w:val="22"/>
              <w:szCs w:val="22"/>
              <w:lang w:eastAsia="en-US"/>
            </w:rPr>
            <w:drawing>
              <wp:inline distT="0" distB="0" distL="0" distR="0" wp14:anchorId="498B8395" wp14:editId="0843B550">
                <wp:extent cx="1258570" cy="653415"/>
                <wp:effectExtent l="0" t="0" r="0" b="0"/>
                <wp:docPr id="806920958" name="Immagine 1" descr="Atlante Group | LinkedI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41" descr="Atlante Group | LinkedI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3416" b="2421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8570" cy="653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77" w:type="pct"/>
          <w:vAlign w:val="center"/>
        </w:tcPr>
        <w:p w14:paraId="4AF4233B" w14:textId="77777777" w:rsidR="009F2B11" w:rsidRPr="009F2B11" w:rsidRDefault="009F2B11" w:rsidP="009F2B11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jc w:val="center"/>
            <w:rPr>
              <w:rFonts w:ascii="Calibri" w:eastAsia="Calibri" w:hAnsi="Calibri" w:cs="Arial"/>
              <w:b/>
              <w:sz w:val="22"/>
              <w:szCs w:val="22"/>
              <w:lang w:eastAsia="en-US"/>
            </w:rPr>
          </w:pPr>
          <w:bookmarkStart w:id="0" w:name="_Hlk71295650"/>
          <w:r w:rsidRPr="009F2B11">
            <w:rPr>
              <w:rFonts w:ascii="Calibri" w:eastAsia="Calibri" w:hAnsi="Calibri" w:cs="Arial"/>
              <w:b/>
              <w:sz w:val="22"/>
              <w:szCs w:val="22"/>
              <w:lang w:eastAsia="en-US"/>
            </w:rPr>
            <w:t>Sistema di Gestione per la</w:t>
          </w:r>
        </w:p>
        <w:bookmarkEnd w:id="0"/>
        <w:p w14:paraId="12F85B50" w14:textId="77777777" w:rsidR="009F2B11" w:rsidRPr="009F2B11" w:rsidRDefault="009F2B11" w:rsidP="009F2B11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jc w:val="center"/>
            <w:rPr>
              <w:rFonts w:ascii="Calibri" w:eastAsia="Calibri" w:hAnsi="Calibri" w:cs="Arial"/>
              <w:sz w:val="22"/>
              <w:szCs w:val="22"/>
              <w:lang w:eastAsia="en-US"/>
            </w:rPr>
          </w:pPr>
          <w:r w:rsidRPr="009F2B11">
            <w:rPr>
              <w:rFonts w:ascii="Calibri" w:eastAsia="Calibri" w:hAnsi="Calibri" w:cs="Arial"/>
              <w:b/>
              <w:sz w:val="22"/>
              <w:szCs w:val="22"/>
              <w:lang w:eastAsia="en-US"/>
            </w:rPr>
            <w:t>Responsabilità sociale</w:t>
          </w:r>
        </w:p>
      </w:tc>
      <w:tc>
        <w:tcPr>
          <w:tcW w:w="1261" w:type="pct"/>
          <w:vAlign w:val="center"/>
        </w:tcPr>
        <w:p w14:paraId="5CD3CD79" w14:textId="0E32CD39" w:rsidR="009F2B11" w:rsidRPr="009F2B11" w:rsidRDefault="009F2B11" w:rsidP="009F2B11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jc w:val="right"/>
            <w:rPr>
              <w:rFonts w:ascii="Calibri" w:eastAsia="Calibri" w:hAnsi="Calibri" w:cs="Arial"/>
              <w:sz w:val="22"/>
              <w:szCs w:val="22"/>
              <w:lang w:val="fr-FR" w:eastAsia="en-US"/>
            </w:rPr>
          </w:pPr>
          <w:r w:rsidRPr="009F2B11">
            <w:rPr>
              <w:rFonts w:ascii="Calibri" w:eastAsia="Calibri" w:hAnsi="Calibri" w:cs="Arial"/>
              <w:sz w:val="22"/>
              <w:szCs w:val="22"/>
              <w:lang w:val="fr-FR" w:eastAsia="en-US"/>
            </w:rPr>
            <w:t xml:space="preserve">File: </w:t>
          </w:r>
          <w:r>
            <w:rPr>
              <w:rFonts w:ascii="Calibri" w:eastAsia="Calibri" w:hAnsi="Calibri" w:cs="Arial"/>
              <w:sz w:val="22"/>
              <w:szCs w:val="22"/>
              <w:lang w:val="fr-FR" w:eastAsia="en-US"/>
            </w:rPr>
            <w:t>PR 03</w:t>
          </w:r>
        </w:p>
      </w:tc>
    </w:tr>
    <w:tr w:rsidR="009F2B11" w:rsidRPr="009F2B11" w14:paraId="22263C5D" w14:textId="77777777" w:rsidTr="001C180F">
      <w:tc>
        <w:tcPr>
          <w:tcW w:w="1262" w:type="pct"/>
          <w:vMerge w:val="restart"/>
          <w:vAlign w:val="center"/>
        </w:tcPr>
        <w:p w14:paraId="459DC1E4" w14:textId="77777777" w:rsidR="009F2B11" w:rsidRPr="009F2B11" w:rsidRDefault="009F2B11" w:rsidP="009F2B11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jc w:val="center"/>
            <w:rPr>
              <w:rFonts w:ascii="Calibri" w:eastAsia="Calibri" w:hAnsi="Calibri" w:cs="Arial"/>
              <w:sz w:val="22"/>
              <w:szCs w:val="22"/>
              <w:lang w:val="fr-FR" w:eastAsia="en-US"/>
            </w:rPr>
          </w:pPr>
          <w:r w:rsidRPr="009F2B11">
            <w:rPr>
              <w:rFonts w:ascii="Calibri" w:eastAsia="Calibri" w:hAnsi="Calibri" w:cs="Arial"/>
              <w:sz w:val="22"/>
              <w:szCs w:val="22"/>
              <w:lang w:val="fr-FR" w:eastAsia="en-US"/>
            </w:rPr>
            <w:t>SA8000</w:t>
          </w:r>
        </w:p>
      </w:tc>
      <w:tc>
        <w:tcPr>
          <w:tcW w:w="2477" w:type="pct"/>
          <w:vMerge w:val="restart"/>
          <w:vAlign w:val="center"/>
        </w:tcPr>
        <w:p w14:paraId="50240F02" w14:textId="696DDE5A" w:rsidR="009F2B11" w:rsidRPr="009F2B11" w:rsidRDefault="009F2B11" w:rsidP="009F2B11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jc w:val="center"/>
            <w:rPr>
              <w:rFonts w:ascii="Calibri" w:eastAsia="Calibri" w:hAnsi="Calibri" w:cs="Arial"/>
              <w:sz w:val="22"/>
              <w:szCs w:val="22"/>
              <w:lang w:eastAsia="en-US"/>
            </w:rPr>
          </w:pPr>
          <w:r>
            <w:rPr>
              <w:rFonts w:ascii="Calibri" w:eastAsia="Calibri" w:hAnsi="Calibri" w:cs="Arial"/>
              <w:sz w:val="22"/>
              <w:szCs w:val="22"/>
              <w:lang w:eastAsia="en-US"/>
            </w:rPr>
            <w:t xml:space="preserve">Gestione Non Conformità, reclami ed </w:t>
          </w:r>
          <w:r w:rsidR="003D4645">
            <w:rPr>
              <w:rFonts w:ascii="Calibri" w:eastAsia="Calibri" w:hAnsi="Calibri" w:cs="Arial"/>
              <w:sz w:val="22"/>
              <w:szCs w:val="22"/>
              <w:lang w:eastAsia="en-US"/>
            </w:rPr>
            <w:t>azioni</w:t>
          </w:r>
          <w:r>
            <w:rPr>
              <w:rFonts w:ascii="Calibri" w:eastAsia="Calibri" w:hAnsi="Calibri" w:cs="Arial"/>
              <w:sz w:val="22"/>
              <w:szCs w:val="22"/>
              <w:lang w:eastAsia="en-US"/>
            </w:rPr>
            <w:t xml:space="preserve"> correttive/preventive</w:t>
          </w:r>
        </w:p>
      </w:tc>
      <w:tc>
        <w:tcPr>
          <w:tcW w:w="1261" w:type="pct"/>
          <w:vAlign w:val="center"/>
        </w:tcPr>
        <w:p w14:paraId="1260AF00" w14:textId="77777777" w:rsidR="009F2B11" w:rsidRPr="009F2B11" w:rsidRDefault="009F2B11" w:rsidP="009F2B11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jc w:val="right"/>
            <w:rPr>
              <w:rFonts w:ascii="Calibri" w:eastAsia="Calibri" w:hAnsi="Calibri" w:cs="Arial"/>
              <w:sz w:val="22"/>
              <w:szCs w:val="22"/>
              <w:lang w:eastAsia="en-US"/>
            </w:rPr>
          </w:pPr>
          <w:r w:rsidRPr="009F2B11">
            <w:rPr>
              <w:rFonts w:ascii="Calibri" w:eastAsia="Calibri" w:hAnsi="Calibri" w:cs="Arial"/>
              <w:sz w:val="22"/>
              <w:szCs w:val="22"/>
              <w:lang w:eastAsia="en-US"/>
            </w:rPr>
            <w:t xml:space="preserve">Rev. 0 del </w:t>
          </w:r>
          <w:r w:rsidRPr="009F2B11">
            <w:rPr>
              <w:rFonts w:ascii="Calibri" w:eastAsia="Calibri" w:hAnsi="Calibri" w:cs="Calibri"/>
              <w:sz w:val="22"/>
              <w:szCs w:val="22"/>
              <w:lang w:eastAsia="en-US"/>
            </w:rPr>
            <w:t>04.12.2023</w:t>
          </w:r>
        </w:p>
      </w:tc>
    </w:tr>
    <w:tr w:rsidR="009F2B11" w:rsidRPr="009F2B11" w14:paraId="655D5B7C" w14:textId="77777777" w:rsidTr="001C180F">
      <w:tc>
        <w:tcPr>
          <w:tcW w:w="1262" w:type="pct"/>
          <w:vMerge/>
          <w:vAlign w:val="center"/>
        </w:tcPr>
        <w:p w14:paraId="2FE67974" w14:textId="77777777" w:rsidR="009F2B11" w:rsidRPr="009F2B11" w:rsidRDefault="009F2B11" w:rsidP="009F2B11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rPr>
              <w:rFonts w:ascii="Calibri" w:eastAsia="Calibri" w:hAnsi="Calibri" w:cs="Arial"/>
              <w:sz w:val="22"/>
              <w:szCs w:val="22"/>
              <w:lang w:eastAsia="en-US"/>
            </w:rPr>
          </w:pPr>
        </w:p>
      </w:tc>
      <w:tc>
        <w:tcPr>
          <w:tcW w:w="2477" w:type="pct"/>
          <w:vMerge/>
          <w:vAlign w:val="center"/>
        </w:tcPr>
        <w:p w14:paraId="37CE1D6D" w14:textId="77777777" w:rsidR="009F2B11" w:rsidRPr="009F2B11" w:rsidRDefault="009F2B11" w:rsidP="009F2B11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jc w:val="center"/>
            <w:rPr>
              <w:rFonts w:ascii="Calibri" w:eastAsia="Calibri" w:hAnsi="Calibri" w:cs="Arial"/>
              <w:sz w:val="22"/>
              <w:szCs w:val="22"/>
              <w:lang w:eastAsia="en-US"/>
            </w:rPr>
          </w:pPr>
        </w:p>
      </w:tc>
      <w:tc>
        <w:tcPr>
          <w:tcW w:w="1261" w:type="pct"/>
          <w:vAlign w:val="center"/>
        </w:tcPr>
        <w:p w14:paraId="794BA09B" w14:textId="77777777" w:rsidR="009F2B11" w:rsidRPr="009F2B11" w:rsidRDefault="009F2B11" w:rsidP="009F2B11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jc w:val="right"/>
            <w:rPr>
              <w:rFonts w:ascii="Calibri" w:eastAsia="Calibri" w:hAnsi="Calibri" w:cs="Arial"/>
              <w:sz w:val="22"/>
              <w:szCs w:val="22"/>
              <w:lang w:eastAsia="en-US"/>
            </w:rPr>
          </w:pPr>
          <w:proofErr w:type="spellStart"/>
          <w:r w:rsidRPr="009F2B11">
            <w:rPr>
              <w:rFonts w:ascii="Calibri" w:eastAsia="Calibri" w:hAnsi="Calibri" w:cs="Arial"/>
              <w:sz w:val="22"/>
              <w:szCs w:val="22"/>
              <w:lang w:eastAsia="en-US"/>
            </w:rPr>
            <w:t>Pag</w:t>
          </w:r>
          <w:proofErr w:type="spellEnd"/>
          <w:r w:rsidRPr="009F2B11">
            <w:rPr>
              <w:rFonts w:ascii="Calibri" w:eastAsia="Calibri" w:hAnsi="Calibri" w:cs="Arial"/>
              <w:sz w:val="22"/>
              <w:szCs w:val="22"/>
              <w:lang w:eastAsia="en-US"/>
            </w:rPr>
            <w:t xml:space="preserve"> </w:t>
          </w:r>
          <w:r w:rsidRPr="009F2B11">
            <w:rPr>
              <w:rFonts w:ascii="Calibri" w:eastAsia="Calibri" w:hAnsi="Calibri" w:cs="Arial"/>
              <w:sz w:val="22"/>
              <w:szCs w:val="22"/>
              <w:lang w:eastAsia="en-US"/>
            </w:rPr>
            <w:fldChar w:fldCharType="begin"/>
          </w:r>
          <w:r w:rsidRPr="009F2B11">
            <w:rPr>
              <w:rFonts w:ascii="Calibri" w:eastAsia="Calibri" w:hAnsi="Calibri" w:cs="Arial"/>
              <w:sz w:val="22"/>
              <w:szCs w:val="22"/>
              <w:lang w:eastAsia="en-US"/>
            </w:rPr>
            <w:instrText xml:space="preserve"> PAGE </w:instrText>
          </w:r>
          <w:r w:rsidRPr="009F2B11">
            <w:rPr>
              <w:rFonts w:ascii="Calibri" w:eastAsia="Calibri" w:hAnsi="Calibri" w:cs="Arial"/>
              <w:sz w:val="22"/>
              <w:szCs w:val="22"/>
              <w:lang w:eastAsia="en-US"/>
            </w:rPr>
            <w:fldChar w:fldCharType="separate"/>
          </w:r>
          <w:r w:rsidRPr="009F2B11">
            <w:rPr>
              <w:rFonts w:ascii="Calibri" w:eastAsia="Calibri" w:hAnsi="Calibri" w:cs="Arial"/>
              <w:noProof/>
              <w:sz w:val="22"/>
              <w:szCs w:val="22"/>
              <w:lang w:eastAsia="en-US"/>
            </w:rPr>
            <w:t>2</w:t>
          </w:r>
          <w:r w:rsidRPr="009F2B11">
            <w:rPr>
              <w:rFonts w:ascii="Calibri" w:eastAsia="Calibri" w:hAnsi="Calibri" w:cs="Arial"/>
              <w:sz w:val="22"/>
              <w:szCs w:val="22"/>
              <w:lang w:eastAsia="en-US"/>
            </w:rPr>
            <w:fldChar w:fldCharType="end"/>
          </w:r>
          <w:r w:rsidRPr="009F2B11">
            <w:rPr>
              <w:rFonts w:ascii="Calibri" w:eastAsia="Calibri" w:hAnsi="Calibri" w:cs="Arial"/>
              <w:sz w:val="22"/>
              <w:szCs w:val="22"/>
              <w:lang w:eastAsia="en-US"/>
            </w:rPr>
            <w:t xml:space="preserve"> di </w:t>
          </w:r>
          <w:r w:rsidRPr="009F2B11">
            <w:rPr>
              <w:rFonts w:ascii="Calibri" w:eastAsia="Calibri" w:hAnsi="Calibri" w:cs="Arial"/>
              <w:sz w:val="22"/>
              <w:szCs w:val="22"/>
              <w:lang w:eastAsia="en-US"/>
            </w:rPr>
            <w:fldChar w:fldCharType="begin"/>
          </w:r>
          <w:r w:rsidRPr="009F2B11">
            <w:rPr>
              <w:rFonts w:ascii="Calibri" w:eastAsia="Calibri" w:hAnsi="Calibri" w:cs="Arial"/>
              <w:sz w:val="22"/>
              <w:szCs w:val="22"/>
              <w:lang w:eastAsia="en-US"/>
            </w:rPr>
            <w:instrText xml:space="preserve"> NUMPAGES </w:instrText>
          </w:r>
          <w:r w:rsidRPr="009F2B11">
            <w:rPr>
              <w:rFonts w:ascii="Calibri" w:eastAsia="Calibri" w:hAnsi="Calibri" w:cs="Arial"/>
              <w:sz w:val="22"/>
              <w:szCs w:val="22"/>
              <w:lang w:eastAsia="en-US"/>
            </w:rPr>
            <w:fldChar w:fldCharType="separate"/>
          </w:r>
          <w:r w:rsidRPr="009F2B11">
            <w:rPr>
              <w:rFonts w:ascii="Calibri" w:eastAsia="Calibri" w:hAnsi="Calibri" w:cs="Arial"/>
              <w:noProof/>
              <w:sz w:val="22"/>
              <w:szCs w:val="22"/>
              <w:lang w:eastAsia="en-US"/>
            </w:rPr>
            <w:t>5</w:t>
          </w:r>
          <w:r w:rsidRPr="009F2B11">
            <w:rPr>
              <w:rFonts w:ascii="Calibri" w:eastAsia="Calibri" w:hAnsi="Calibri" w:cs="Arial"/>
              <w:sz w:val="22"/>
              <w:szCs w:val="22"/>
              <w:lang w:eastAsia="en-US"/>
            </w:rPr>
            <w:fldChar w:fldCharType="end"/>
          </w:r>
        </w:p>
      </w:tc>
    </w:tr>
  </w:tbl>
  <w:p w14:paraId="4F0A6D33" w14:textId="01AD7AF1" w:rsidR="00BF7738" w:rsidRPr="00C43661" w:rsidRDefault="00BF7738" w:rsidP="009F2B11">
    <w:pPr>
      <w:pStyle w:val="Intestazione"/>
      <w:tabs>
        <w:tab w:val="left" w:pos="2040"/>
      </w:tabs>
      <w:rPr>
        <w:rFonts w:asciiTheme="minorHAnsi" w:hAnsiTheme="minorHAnsi" w:cstheme="minorHAnsi"/>
        <w:sz w:val="20"/>
        <w:szCs w:val="20"/>
      </w:rPr>
    </w:pPr>
  </w:p>
  <w:p w14:paraId="73D9FA68" w14:textId="77777777" w:rsidR="00115F77" w:rsidRPr="00BF7738" w:rsidRDefault="00115F77" w:rsidP="00C43661">
    <w:pPr>
      <w:pStyle w:val="Intestazione"/>
      <w:jc w:val="right"/>
      <w:rPr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C66A5" w14:textId="77777777" w:rsidR="003D4645" w:rsidRDefault="003D464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clip_image001"/>
      </v:shape>
    </w:pict>
  </w:numPicBullet>
  <w:numPicBullet w:numPicBulletId="1">
    <w:pict>
      <v:shape id="_x0000_i1027" type="#_x0000_t75" style="width:9.6pt;height:9.6pt" o:bullet="t">
        <v:imagedata r:id="rId2" o:title="clip_image001"/>
      </v:shape>
    </w:pict>
  </w:numPicBullet>
  <w:abstractNum w:abstractNumId="0" w15:restartNumberingAfterBreak="0">
    <w:nsid w:val="03C5539D"/>
    <w:multiLevelType w:val="hybridMultilevel"/>
    <w:tmpl w:val="5AD87A6E"/>
    <w:lvl w:ilvl="0" w:tplc="3AA409F4">
      <w:start w:val="2"/>
      <w:numFmt w:val="bullet"/>
      <w:lvlText w:val="&gt;"/>
      <w:lvlJc w:val="left"/>
      <w:pPr>
        <w:ind w:left="720" w:hanging="360"/>
      </w:pPr>
      <w:rPr>
        <w:rFonts w:ascii="CIDFont+F1" w:eastAsiaTheme="minorHAnsi" w:hAnsi="CIDFont+F1" w:cs="CIDFont+F1" w:hint="default"/>
        <w:b/>
        <w:i/>
        <w:color w:val="FF000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B6B64"/>
    <w:multiLevelType w:val="hybridMultilevel"/>
    <w:tmpl w:val="411C5026"/>
    <w:lvl w:ilvl="0" w:tplc="EE4ED67E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86A52"/>
    <w:multiLevelType w:val="hybridMultilevel"/>
    <w:tmpl w:val="540CEB3E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09425014"/>
    <w:multiLevelType w:val="hybridMultilevel"/>
    <w:tmpl w:val="8446FA3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F578E8"/>
    <w:multiLevelType w:val="hybridMultilevel"/>
    <w:tmpl w:val="45B480B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5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43583C"/>
    <w:multiLevelType w:val="hybridMultilevel"/>
    <w:tmpl w:val="5E56959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B749F5"/>
    <w:multiLevelType w:val="hybridMultilevel"/>
    <w:tmpl w:val="F6167290"/>
    <w:lvl w:ilvl="0" w:tplc="0C125AE4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B250C4"/>
    <w:multiLevelType w:val="hybridMultilevel"/>
    <w:tmpl w:val="86ECA234"/>
    <w:lvl w:ilvl="0" w:tplc="05980E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5B2268"/>
    <w:multiLevelType w:val="hybridMultilevel"/>
    <w:tmpl w:val="E638ACE8"/>
    <w:lvl w:ilvl="0" w:tplc="E816548A">
      <w:start w:val="1"/>
      <w:numFmt w:val="bullet"/>
      <w:lvlText w:val="&gt;"/>
      <w:lvlJc w:val="left"/>
      <w:pPr>
        <w:ind w:left="720" w:hanging="360"/>
      </w:pPr>
      <w:rPr>
        <w:rFonts w:ascii="Verdana" w:hAnsi="Verdana" w:hint="default"/>
        <w:color w:val="70AD47" w:themeColor="accent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A22FE5"/>
    <w:multiLevelType w:val="hybridMultilevel"/>
    <w:tmpl w:val="F418F5D0"/>
    <w:lvl w:ilvl="0" w:tplc="E2C8D61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943FBF"/>
    <w:multiLevelType w:val="hybridMultilevel"/>
    <w:tmpl w:val="88DCD7F2"/>
    <w:lvl w:ilvl="0" w:tplc="00000003">
      <w:start w:val="186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D1D249D"/>
    <w:multiLevelType w:val="hybridMultilevel"/>
    <w:tmpl w:val="3EBAEFA8"/>
    <w:lvl w:ilvl="0" w:tplc="0778BF6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D816B1"/>
    <w:multiLevelType w:val="hybridMultilevel"/>
    <w:tmpl w:val="5DE6C3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0B1ACD"/>
    <w:multiLevelType w:val="hybridMultilevel"/>
    <w:tmpl w:val="A70848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092B26"/>
    <w:multiLevelType w:val="hybridMultilevel"/>
    <w:tmpl w:val="E0B401E0"/>
    <w:lvl w:ilvl="0" w:tplc="2AD45D8E">
      <w:start w:val="1"/>
      <w:numFmt w:val="bullet"/>
      <w:lvlText w:val="&gt;"/>
      <w:lvlJc w:val="left"/>
      <w:pPr>
        <w:ind w:left="1440" w:hanging="360"/>
      </w:pPr>
      <w:rPr>
        <w:rFonts w:ascii="Verdana" w:hAnsi="Verdana" w:hint="default"/>
        <w:color w:val="70AD47" w:themeColor="accent6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D152A53"/>
    <w:multiLevelType w:val="hybridMultilevel"/>
    <w:tmpl w:val="6AACD7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C61542"/>
    <w:multiLevelType w:val="hybridMultilevel"/>
    <w:tmpl w:val="6636B748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D362F6"/>
    <w:multiLevelType w:val="hybridMultilevel"/>
    <w:tmpl w:val="87126764"/>
    <w:lvl w:ilvl="0" w:tplc="E3363988">
      <w:start w:val="5"/>
      <w:numFmt w:val="bullet"/>
      <w:lvlText w:val="-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2A6E72"/>
    <w:multiLevelType w:val="hybridMultilevel"/>
    <w:tmpl w:val="BDA89154"/>
    <w:lvl w:ilvl="0" w:tplc="C4825356">
      <w:start w:val="1"/>
      <w:numFmt w:val="bullet"/>
      <w:lvlText w:val="_"/>
      <w:lvlJc w:val="left"/>
      <w:pPr>
        <w:ind w:left="720" w:hanging="360"/>
      </w:pPr>
      <w:rPr>
        <w:rFonts w:ascii="Trebuchet MS" w:hAnsi="Trebuchet MS" w:hint="default"/>
        <w:b w:val="0"/>
        <w:i w:val="0"/>
        <w:color w:val="auto"/>
        <w:sz w:val="18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86448F"/>
    <w:multiLevelType w:val="hybridMultilevel"/>
    <w:tmpl w:val="DE0608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03000E"/>
    <w:multiLevelType w:val="hybridMultilevel"/>
    <w:tmpl w:val="4D74AA8A"/>
    <w:lvl w:ilvl="0" w:tplc="E73A623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59559FE"/>
    <w:multiLevelType w:val="hybridMultilevel"/>
    <w:tmpl w:val="DBB2DD5A"/>
    <w:lvl w:ilvl="0" w:tplc="0410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70E56DC"/>
    <w:multiLevelType w:val="hybridMultilevel"/>
    <w:tmpl w:val="654A4B9A"/>
    <w:lvl w:ilvl="0" w:tplc="D25A6742">
      <w:start w:val="1"/>
      <w:numFmt w:val="bullet"/>
      <w:lvlText w:val="&gt;"/>
      <w:lvlJc w:val="left"/>
      <w:pPr>
        <w:ind w:left="720" w:hanging="360"/>
      </w:pPr>
      <w:rPr>
        <w:rFonts w:ascii="Verdana" w:hAnsi="Verdana" w:hint="default"/>
        <w:color w:val="70AD47" w:themeColor="accent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756112"/>
    <w:multiLevelType w:val="hybridMultilevel"/>
    <w:tmpl w:val="4D74AA8A"/>
    <w:lvl w:ilvl="0" w:tplc="E73A623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D523458"/>
    <w:multiLevelType w:val="hybridMultilevel"/>
    <w:tmpl w:val="7E981936"/>
    <w:lvl w:ilvl="0" w:tplc="EE4ED67E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0775AA"/>
    <w:multiLevelType w:val="hybridMultilevel"/>
    <w:tmpl w:val="8ACA00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5A2C4E"/>
    <w:multiLevelType w:val="hybridMultilevel"/>
    <w:tmpl w:val="E8161052"/>
    <w:lvl w:ilvl="0" w:tplc="04100005">
      <w:start w:val="1"/>
      <w:numFmt w:val="bullet"/>
      <w:lvlText w:val=""/>
      <w:lvlJc w:val="left"/>
      <w:pPr>
        <w:ind w:left="761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27" w15:restartNumberingAfterBreak="0">
    <w:nsid w:val="4E932553"/>
    <w:multiLevelType w:val="hybridMultilevel"/>
    <w:tmpl w:val="E32E0FCA"/>
    <w:lvl w:ilvl="0" w:tplc="A6269A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A2033A"/>
    <w:multiLevelType w:val="hybridMultilevel"/>
    <w:tmpl w:val="10DADCC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4110DE"/>
    <w:multiLevelType w:val="hybridMultilevel"/>
    <w:tmpl w:val="72FA6D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B57392"/>
    <w:multiLevelType w:val="hybridMultilevel"/>
    <w:tmpl w:val="26B696E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6A6A6" w:themeColor="background1" w:themeShade="A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614DB3"/>
    <w:multiLevelType w:val="hybridMultilevel"/>
    <w:tmpl w:val="469E8B0A"/>
    <w:lvl w:ilvl="0" w:tplc="57EC6CCC">
      <w:numFmt w:val="bullet"/>
      <w:lvlText w:val="-"/>
      <w:lvlJc w:val="left"/>
      <w:pPr>
        <w:ind w:left="1353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2" w15:restartNumberingAfterBreak="0">
    <w:nsid w:val="6550780D"/>
    <w:multiLevelType w:val="hybridMultilevel"/>
    <w:tmpl w:val="6040D204"/>
    <w:lvl w:ilvl="0" w:tplc="8E26CC12">
      <w:start w:val="2"/>
      <w:numFmt w:val="bullet"/>
      <w:lvlText w:val="&gt;"/>
      <w:lvlJc w:val="left"/>
      <w:pPr>
        <w:ind w:left="720" w:hanging="360"/>
      </w:pPr>
      <w:rPr>
        <w:rFonts w:ascii="CIDFont+F1" w:eastAsiaTheme="minorHAnsi" w:hAnsi="CIDFont+F1" w:cs="CIDFont+F1" w:hint="default"/>
        <w:b/>
        <w:color w:val="FF000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D67F6F"/>
    <w:multiLevelType w:val="hybridMultilevel"/>
    <w:tmpl w:val="88E6707C"/>
    <w:lvl w:ilvl="0" w:tplc="DFFAFB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7A725F"/>
    <w:multiLevelType w:val="hybridMultilevel"/>
    <w:tmpl w:val="0D0CF40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070201"/>
    <w:multiLevelType w:val="hybridMultilevel"/>
    <w:tmpl w:val="30B297F8"/>
    <w:lvl w:ilvl="0" w:tplc="EE4ED67E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DE5048"/>
    <w:multiLevelType w:val="hybridMultilevel"/>
    <w:tmpl w:val="34C4B7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BB3D36"/>
    <w:multiLevelType w:val="hybridMultilevel"/>
    <w:tmpl w:val="4D74AA8A"/>
    <w:lvl w:ilvl="0" w:tplc="E73A623C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2C8247C"/>
    <w:multiLevelType w:val="hybridMultilevel"/>
    <w:tmpl w:val="C4266392"/>
    <w:lvl w:ilvl="0" w:tplc="0410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745E1836"/>
    <w:multiLevelType w:val="hybridMultilevel"/>
    <w:tmpl w:val="094ACB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BB0973"/>
    <w:multiLevelType w:val="hybridMultilevel"/>
    <w:tmpl w:val="E17277A4"/>
    <w:lvl w:ilvl="0" w:tplc="0950A43A">
      <w:numFmt w:val="bullet"/>
      <w:lvlText w:val="-"/>
      <w:lvlJc w:val="left"/>
      <w:pPr>
        <w:ind w:left="720" w:hanging="360"/>
      </w:pPr>
      <w:rPr>
        <w:rFonts w:ascii="CIDFont+F1" w:eastAsia="Times New Roman" w:hAnsi="CIDFont+F1" w:cs="CIDFont+F1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E75A2D"/>
    <w:multiLevelType w:val="hybridMultilevel"/>
    <w:tmpl w:val="16728A0A"/>
    <w:lvl w:ilvl="0" w:tplc="EE4ED67E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theme="minorHAns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1C6D54"/>
    <w:multiLevelType w:val="hybridMultilevel"/>
    <w:tmpl w:val="0C4E6C6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E3ABFF4">
      <w:start w:val="5"/>
      <w:numFmt w:val="bullet"/>
      <w:lvlText w:val="-"/>
      <w:lvlJc w:val="left"/>
      <w:pPr>
        <w:ind w:left="1788" w:hanging="708"/>
      </w:pPr>
      <w:rPr>
        <w:rFonts w:ascii="Calibri" w:eastAsia="Times New Roman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4D451E"/>
    <w:multiLevelType w:val="hybridMultilevel"/>
    <w:tmpl w:val="8902B15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3206573">
    <w:abstractNumId w:val="4"/>
  </w:num>
  <w:num w:numId="2" w16cid:durableId="307591439">
    <w:abstractNumId w:val="5"/>
  </w:num>
  <w:num w:numId="3" w16cid:durableId="745033907">
    <w:abstractNumId w:val="9"/>
  </w:num>
  <w:num w:numId="4" w16cid:durableId="1657419063">
    <w:abstractNumId w:val="2"/>
  </w:num>
  <w:num w:numId="5" w16cid:durableId="738677165">
    <w:abstractNumId w:val="38"/>
  </w:num>
  <w:num w:numId="6" w16cid:durableId="1707412731">
    <w:abstractNumId w:val="21"/>
  </w:num>
  <w:num w:numId="7" w16cid:durableId="1098252550">
    <w:abstractNumId w:val="10"/>
  </w:num>
  <w:num w:numId="8" w16cid:durableId="925727904">
    <w:abstractNumId w:val="16"/>
  </w:num>
  <w:num w:numId="9" w16cid:durableId="666909546">
    <w:abstractNumId w:val="11"/>
  </w:num>
  <w:num w:numId="10" w16cid:durableId="1094128736">
    <w:abstractNumId w:val="7"/>
  </w:num>
  <w:num w:numId="11" w16cid:durableId="1275403946">
    <w:abstractNumId w:val="27"/>
  </w:num>
  <w:num w:numId="12" w16cid:durableId="389159081">
    <w:abstractNumId w:val="33"/>
  </w:num>
  <w:num w:numId="13" w16cid:durableId="1149906449">
    <w:abstractNumId w:val="28"/>
  </w:num>
  <w:num w:numId="14" w16cid:durableId="1077676624">
    <w:abstractNumId w:val="37"/>
  </w:num>
  <w:num w:numId="15" w16cid:durableId="1487936144">
    <w:abstractNumId w:val="20"/>
  </w:num>
  <w:num w:numId="16" w16cid:durableId="1281720299">
    <w:abstractNumId w:val="23"/>
  </w:num>
  <w:num w:numId="17" w16cid:durableId="1392582271">
    <w:abstractNumId w:val="9"/>
  </w:num>
  <w:num w:numId="18" w16cid:durableId="319699371">
    <w:abstractNumId w:val="31"/>
  </w:num>
  <w:num w:numId="19" w16cid:durableId="627707850">
    <w:abstractNumId w:val="40"/>
  </w:num>
  <w:num w:numId="20" w16cid:durableId="8925438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88994483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92092655">
    <w:abstractNumId w:val="40"/>
  </w:num>
  <w:num w:numId="23" w16cid:durableId="1440491650">
    <w:abstractNumId w:val="18"/>
  </w:num>
  <w:num w:numId="24" w16cid:durableId="602348798">
    <w:abstractNumId w:val="14"/>
  </w:num>
  <w:num w:numId="25" w16cid:durableId="918177251">
    <w:abstractNumId w:val="22"/>
  </w:num>
  <w:num w:numId="26" w16cid:durableId="838815260">
    <w:abstractNumId w:val="8"/>
  </w:num>
  <w:num w:numId="27" w16cid:durableId="9190281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08161706">
    <w:abstractNumId w:val="18"/>
  </w:num>
  <w:num w:numId="29" w16cid:durableId="1415737574">
    <w:abstractNumId w:val="0"/>
  </w:num>
  <w:num w:numId="30" w16cid:durableId="552157863">
    <w:abstractNumId w:val="6"/>
  </w:num>
  <w:num w:numId="31" w16cid:durableId="1238592898">
    <w:abstractNumId w:val="30"/>
  </w:num>
  <w:num w:numId="32" w16cid:durableId="1171217203">
    <w:abstractNumId w:val="26"/>
  </w:num>
  <w:num w:numId="33" w16cid:durableId="441846854">
    <w:abstractNumId w:val="30"/>
  </w:num>
  <w:num w:numId="34" w16cid:durableId="226844903">
    <w:abstractNumId w:val="26"/>
  </w:num>
  <w:num w:numId="35" w16cid:durableId="595670929">
    <w:abstractNumId w:val="19"/>
  </w:num>
  <w:num w:numId="36" w16cid:durableId="953898447">
    <w:abstractNumId w:val="42"/>
  </w:num>
  <w:num w:numId="37" w16cid:durableId="2076539621">
    <w:abstractNumId w:val="34"/>
  </w:num>
  <w:num w:numId="38" w16cid:durableId="1218786714">
    <w:abstractNumId w:val="3"/>
  </w:num>
  <w:num w:numId="39" w16cid:durableId="152987780">
    <w:abstractNumId w:val="39"/>
  </w:num>
  <w:num w:numId="40" w16cid:durableId="1899894940">
    <w:abstractNumId w:val="17"/>
  </w:num>
  <w:num w:numId="41" w16cid:durableId="793017328">
    <w:abstractNumId w:val="12"/>
  </w:num>
  <w:num w:numId="42" w16cid:durableId="668750380">
    <w:abstractNumId w:val="13"/>
  </w:num>
  <w:num w:numId="43" w16cid:durableId="900294061">
    <w:abstractNumId w:val="29"/>
  </w:num>
  <w:num w:numId="44" w16cid:durableId="1652362807">
    <w:abstractNumId w:val="1"/>
  </w:num>
  <w:num w:numId="45" w16cid:durableId="1532762368">
    <w:abstractNumId w:val="24"/>
  </w:num>
  <w:num w:numId="46" w16cid:durableId="165362917">
    <w:abstractNumId w:val="35"/>
  </w:num>
  <w:num w:numId="47" w16cid:durableId="1105885618">
    <w:abstractNumId w:val="41"/>
  </w:num>
  <w:num w:numId="48" w16cid:durableId="962543726">
    <w:abstractNumId w:val="36"/>
  </w:num>
  <w:num w:numId="49" w16cid:durableId="726149994">
    <w:abstractNumId w:val="43"/>
  </w:num>
  <w:num w:numId="50" w16cid:durableId="1227574622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57"/>
  <w:drawingGridVerticalSpacing w:val="39"/>
  <w:displayVerticalDrawingGridEvery w:val="2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156"/>
    <w:rsid w:val="000030A6"/>
    <w:rsid w:val="00005486"/>
    <w:rsid w:val="000056BD"/>
    <w:rsid w:val="00010D46"/>
    <w:rsid w:val="0001139A"/>
    <w:rsid w:val="00014863"/>
    <w:rsid w:val="00015278"/>
    <w:rsid w:val="0002012B"/>
    <w:rsid w:val="000228C9"/>
    <w:rsid w:val="00023B10"/>
    <w:rsid w:val="00025ECC"/>
    <w:rsid w:val="0003109E"/>
    <w:rsid w:val="00031262"/>
    <w:rsid w:val="00032083"/>
    <w:rsid w:val="00032801"/>
    <w:rsid w:val="00035759"/>
    <w:rsid w:val="000357BA"/>
    <w:rsid w:val="00040124"/>
    <w:rsid w:val="00041DE6"/>
    <w:rsid w:val="00042FFB"/>
    <w:rsid w:val="00045CD0"/>
    <w:rsid w:val="00051AAD"/>
    <w:rsid w:val="000533CE"/>
    <w:rsid w:val="000542C6"/>
    <w:rsid w:val="000551A0"/>
    <w:rsid w:val="0005546C"/>
    <w:rsid w:val="00056C22"/>
    <w:rsid w:val="000600E8"/>
    <w:rsid w:val="00062368"/>
    <w:rsid w:val="00070904"/>
    <w:rsid w:val="000715CB"/>
    <w:rsid w:val="00071F87"/>
    <w:rsid w:val="0008083B"/>
    <w:rsid w:val="00082212"/>
    <w:rsid w:val="0008420C"/>
    <w:rsid w:val="00092599"/>
    <w:rsid w:val="00093419"/>
    <w:rsid w:val="000961AD"/>
    <w:rsid w:val="00096F55"/>
    <w:rsid w:val="000A1D45"/>
    <w:rsid w:val="000A2DA2"/>
    <w:rsid w:val="000A6D01"/>
    <w:rsid w:val="000A7673"/>
    <w:rsid w:val="000B2F65"/>
    <w:rsid w:val="000B3B10"/>
    <w:rsid w:val="000B500E"/>
    <w:rsid w:val="000B71F0"/>
    <w:rsid w:val="000C07D5"/>
    <w:rsid w:val="000D42FB"/>
    <w:rsid w:val="000D6CB8"/>
    <w:rsid w:val="000D7C42"/>
    <w:rsid w:val="000D7F7D"/>
    <w:rsid w:val="000E26DC"/>
    <w:rsid w:val="000E2FF0"/>
    <w:rsid w:val="000E3C21"/>
    <w:rsid w:val="000E788C"/>
    <w:rsid w:val="000E7ABC"/>
    <w:rsid w:val="000F4154"/>
    <w:rsid w:val="000F4804"/>
    <w:rsid w:val="00104270"/>
    <w:rsid w:val="00104517"/>
    <w:rsid w:val="00115A39"/>
    <w:rsid w:val="00115DA1"/>
    <w:rsid w:val="00115F77"/>
    <w:rsid w:val="00123802"/>
    <w:rsid w:val="00123956"/>
    <w:rsid w:val="001239DD"/>
    <w:rsid w:val="00135214"/>
    <w:rsid w:val="00136C6C"/>
    <w:rsid w:val="001376C6"/>
    <w:rsid w:val="00145632"/>
    <w:rsid w:val="001461C4"/>
    <w:rsid w:val="00154446"/>
    <w:rsid w:val="00157DB7"/>
    <w:rsid w:val="001603CD"/>
    <w:rsid w:val="00161BDC"/>
    <w:rsid w:val="00165BFA"/>
    <w:rsid w:val="001750B3"/>
    <w:rsid w:val="001751B3"/>
    <w:rsid w:val="00175BEB"/>
    <w:rsid w:val="00180011"/>
    <w:rsid w:val="001832A0"/>
    <w:rsid w:val="00183384"/>
    <w:rsid w:val="00187D8B"/>
    <w:rsid w:val="00190BE1"/>
    <w:rsid w:val="0019400D"/>
    <w:rsid w:val="001973A7"/>
    <w:rsid w:val="001B1840"/>
    <w:rsid w:val="001B229A"/>
    <w:rsid w:val="001B42F5"/>
    <w:rsid w:val="001B4771"/>
    <w:rsid w:val="001C067A"/>
    <w:rsid w:val="001C0F3D"/>
    <w:rsid w:val="001D07FF"/>
    <w:rsid w:val="001D0C5E"/>
    <w:rsid w:val="001D1AA0"/>
    <w:rsid w:val="001D2BE3"/>
    <w:rsid w:val="001D7784"/>
    <w:rsid w:val="001E519E"/>
    <w:rsid w:val="001E567C"/>
    <w:rsid w:val="001E6A9A"/>
    <w:rsid w:val="001F0D8E"/>
    <w:rsid w:val="001F63E6"/>
    <w:rsid w:val="0020163B"/>
    <w:rsid w:val="002024FD"/>
    <w:rsid w:val="00203EF9"/>
    <w:rsid w:val="0020480A"/>
    <w:rsid w:val="00206B09"/>
    <w:rsid w:val="00206D74"/>
    <w:rsid w:val="00207B2A"/>
    <w:rsid w:val="00207B99"/>
    <w:rsid w:val="00207E23"/>
    <w:rsid w:val="00210975"/>
    <w:rsid w:val="00211377"/>
    <w:rsid w:val="00211D94"/>
    <w:rsid w:val="00216F4C"/>
    <w:rsid w:val="002205CC"/>
    <w:rsid w:val="002325A0"/>
    <w:rsid w:val="00232A1E"/>
    <w:rsid w:val="002369F6"/>
    <w:rsid w:val="00236BCF"/>
    <w:rsid w:val="00241780"/>
    <w:rsid w:val="00242C66"/>
    <w:rsid w:val="0024425F"/>
    <w:rsid w:val="002448AD"/>
    <w:rsid w:val="00244FCB"/>
    <w:rsid w:val="00245452"/>
    <w:rsid w:val="00245669"/>
    <w:rsid w:val="00252978"/>
    <w:rsid w:val="002540A5"/>
    <w:rsid w:val="00256D6A"/>
    <w:rsid w:val="00265D4C"/>
    <w:rsid w:val="00266809"/>
    <w:rsid w:val="002709AB"/>
    <w:rsid w:val="00273A6A"/>
    <w:rsid w:val="00276918"/>
    <w:rsid w:val="00276C5C"/>
    <w:rsid w:val="00280A03"/>
    <w:rsid w:val="00282792"/>
    <w:rsid w:val="0028422D"/>
    <w:rsid w:val="00287C20"/>
    <w:rsid w:val="00290924"/>
    <w:rsid w:val="00290BBE"/>
    <w:rsid w:val="00293A8E"/>
    <w:rsid w:val="00294142"/>
    <w:rsid w:val="00296CB4"/>
    <w:rsid w:val="00297DE1"/>
    <w:rsid w:val="002A3C53"/>
    <w:rsid w:val="002A50B3"/>
    <w:rsid w:val="002A6375"/>
    <w:rsid w:val="002A6840"/>
    <w:rsid w:val="002A7288"/>
    <w:rsid w:val="002B43AD"/>
    <w:rsid w:val="002B4C6F"/>
    <w:rsid w:val="002B501A"/>
    <w:rsid w:val="002B7D3F"/>
    <w:rsid w:val="002C1D3A"/>
    <w:rsid w:val="002C301A"/>
    <w:rsid w:val="002C3247"/>
    <w:rsid w:val="002C4362"/>
    <w:rsid w:val="002C46D1"/>
    <w:rsid w:val="002C62AB"/>
    <w:rsid w:val="002C6E04"/>
    <w:rsid w:val="002C788B"/>
    <w:rsid w:val="002D0647"/>
    <w:rsid w:val="002D26A0"/>
    <w:rsid w:val="002E09E9"/>
    <w:rsid w:val="002E1023"/>
    <w:rsid w:val="002E1EE6"/>
    <w:rsid w:val="002E6223"/>
    <w:rsid w:val="002F1327"/>
    <w:rsid w:val="002F3996"/>
    <w:rsid w:val="002F3B04"/>
    <w:rsid w:val="002F3B8B"/>
    <w:rsid w:val="00300DE3"/>
    <w:rsid w:val="00300E71"/>
    <w:rsid w:val="0030225E"/>
    <w:rsid w:val="00303C84"/>
    <w:rsid w:val="00311F80"/>
    <w:rsid w:val="00311FCE"/>
    <w:rsid w:val="00312337"/>
    <w:rsid w:val="003124C7"/>
    <w:rsid w:val="003124FF"/>
    <w:rsid w:val="003156A5"/>
    <w:rsid w:val="003159E1"/>
    <w:rsid w:val="00315E50"/>
    <w:rsid w:val="00323F7F"/>
    <w:rsid w:val="00324146"/>
    <w:rsid w:val="00324172"/>
    <w:rsid w:val="00330253"/>
    <w:rsid w:val="003324B8"/>
    <w:rsid w:val="00334DB1"/>
    <w:rsid w:val="0033513C"/>
    <w:rsid w:val="003354B4"/>
    <w:rsid w:val="00335AF1"/>
    <w:rsid w:val="00335C80"/>
    <w:rsid w:val="0033666E"/>
    <w:rsid w:val="00340081"/>
    <w:rsid w:val="0034023E"/>
    <w:rsid w:val="003408A1"/>
    <w:rsid w:val="003417C2"/>
    <w:rsid w:val="00344C15"/>
    <w:rsid w:val="0035048A"/>
    <w:rsid w:val="00352854"/>
    <w:rsid w:val="00352CD6"/>
    <w:rsid w:val="00353526"/>
    <w:rsid w:val="00354192"/>
    <w:rsid w:val="00355C98"/>
    <w:rsid w:val="00355FBD"/>
    <w:rsid w:val="0035655B"/>
    <w:rsid w:val="003646DB"/>
    <w:rsid w:val="00366F65"/>
    <w:rsid w:val="003670C1"/>
    <w:rsid w:val="00370FCB"/>
    <w:rsid w:val="003721B8"/>
    <w:rsid w:val="00381B42"/>
    <w:rsid w:val="00382BB8"/>
    <w:rsid w:val="00382F42"/>
    <w:rsid w:val="00385CBB"/>
    <w:rsid w:val="00386A4B"/>
    <w:rsid w:val="00387EAA"/>
    <w:rsid w:val="00392C96"/>
    <w:rsid w:val="00397A3A"/>
    <w:rsid w:val="003A0949"/>
    <w:rsid w:val="003B0755"/>
    <w:rsid w:val="003B2C5D"/>
    <w:rsid w:val="003B3156"/>
    <w:rsid w:val="003B4184"/>
    <w:rsid w:val="003C0A0E"/>
    <w:rsid w:val="003C1DCB"/>
    <w:rsid w:val="003C1F24"/>
    <w:rsid w:val="003C1F4B"/>
    <w:rsid w:val="003C342D"/>
    <w:rsid w:val="003C3B44"/>
    <w:rsid w:val="003C484D"/>
    <w:rsid w:val="003C6847"/>
    <w:rsid w:val="003D16C9"/>
    <w:rsid w:val="003D2C75"/>
    <w:rsid w:val="003D327D"/>
    <w:rsid w:val="003D4645"/>
    <w:rsid w:val="003D4947"/>
    <w:rsid w:val="003D5BB7"/>
    <w:rsid w:val="003D66FF"/>
    <w:rsid w:val="003E2A30"/>
    <w:rsid w:val="003E362B"/>
    <w:rsid w:val="003E384B"/>
    <w:rsid w:val="003E645D"/>
    <w:rsid w:val="003F14BF"/>
    <w:rsid w:val="003F17A6"/>
    <w:rsid w:val="003F442C"/>
    <w:rsid w:val="003F4435"/>
    <w:rsid w:val="003F7858"/>
    <w:rsid w:val="003F7BE1"/>
    <w:rsid w:val="00401C69"/>
    <w:rsid w:val="004021BA"/>
    <w:rsid w:val="0040244D"/>
    <w:rsid w:val="0040558B"/>
    <w:rsid w:val="00406B10"/>
    <w:rsid w:val="00407E40"/>
    <w:rsid w:val="00410199"/>
    <w:rsid w:val="004117D0"/>
    <w:rsid w:val="0041392B"/>
    <w:rsid w:val="0041440E"/>
    <w:rsid w:val="0042192E"/>
    <w:rsid w:val="004228B0"/>
    <w:rsid w:val="004238EC"/>
    <w:rsid w:val="00424C8D"/>
    <w:rsid w:val="0042716F"/>
    <w:rsid w:val="004273A4"/>
    <w:rsid w:val="004305D1"/>
    <w:rsid w:val="00430FE6"/>
    <w:rsid w:val="00432A00"/>
    <w:rsid w:val="004347F1"/>
    <w:rsid w:val="0043584E"/>
    <w:rsid w:val="00440E2D"/>
    <w:rsid w:val="00450030"/>
    <w:rsid w:val="00450CFC"/>
    <w:rsid w:val="00451204"/>
    <w:rsid w:val="00452131"/>
    <w:rsid w:val="00454B9B"/>
    <w:rsid w:val="00455E6D"/>
    <w:rsid w:val="0045758A"/>
    <w:rsid w:val="004609E7"/>
    <w:rsid w:val="00461C24"/>
    <w:rsid w:val="00463AE6"/>
    <w:rsid w:val="00464246"/>
    <w:rsid w:val="0046733A"/>
    <w:rsid w:val="00470703"/>
    <w:rsid w:val="004710B3"/>
    <w:rsid w:val="004730A9"/>
    <w:rsid w:val="00476A06"/>
    <w:rsid w:val="00480FE0"/>
    <w:rsid w:val="004830BD"/>
    <w:rsid w:val="00484E06"/>
    <w:rsid w:val="0049058D"/>
    <w:rsid w:val="00492021"/>
    <w:rsid w:val="00492BE6"/>
    <w:rsid w:val="00493516"/>
    <w:rsid w:val="004A3FA8"/>
    <w:rsid w:val="004A6105"/>
    <w:rsid w:val="004A7F5E"/>
    <w:rsid w:val="004A7FFD"/>
    <w:rsid w:val="004B044A"/>
    <w:rsid w:val="004B2643"/>
    <w:rsid w:val="004B2CF6"/>
    <w:rsid w:val="004B473F"/>
    <w:rsid w:val="004C1A19"/>
    <w:rsid w:val="004C32E2"/>
    <w:rsid w:val="004C7DE2"/>
    <w:rsid w:val="004D00D0"/>
    <w:rsid w:val="004D0F41"/>
    <w:rsid w:val="004D22CD"/>
    <w:rsid w:val="004D27DC"/>
    <w:rsid w:val="004D4C2B"/>
    <w:rsid w:val="004D5402"/>
    <w:rsid w:val="004D6559"/>
    <w:rsid w:val="004D6B51"/>
    <w:rsid w:val="004E02CD"/>
    <w:rsid w:val="004E106E"/>
    <w:rsid w:val="004E236D"/>
    <w:rsid w:val="004E4708"/>
    <w:rsid w:val="004F1FAC"/>
    <w:rsid w:val="004F32D9"/>
    <w:rsid w:val="004F35B8"/>
    <w:rsid w:val="004F44BE"/>
    <w:rsid w:val="00501228"/>
    <w:rsid w:val="00501529"/>
    <w:rsid w:val="00501C46"/>
    <w:rsid w:val="0050713F"/>
    <w:rsid w:val="0051238F"/>
    <w:rsid w:val="00512F4F"/>
    <w:rsid w:val="00513DA9"/>
    <w:rsid w:val="00515E50"/>
    <w:rsid w:val="005228B5"/>
    <w:rsid w:val="00525765"/>
    <w:rsid w:val="00525983"/>
    <w:rsid w:val="0052781A"/>
    <w:rsid w:val="00527E83"/>
    <w:rsid w:val="005305CF"/>
    <w:rsid w:val="005348A5"/>
    <w:rsid w:val="00534920"/>
    <w:rsid w:val="00541EDB"/>
    <w:rsid w:val="00543977"/>
    <w:rsid w:val="00543F3C"/>
    <w:rsid w:val="00554BC8"/>
    <w:rsid w:val="00562889"/>
    <w:rsid w:val="00565BFD"/>
    <w:rsid w:val="005723F0"/>
    <w:rsid w:val="00574878"/>
    <w:rsid w:val="0057527D"/>
    <w:rsid w:val="0057579B"/>
    <w:rsid w:val="00576CAA"/>
    <w:rsid w:val="00581493"/>
    <w:rsid w:val="00585D08"/>
    <w:rsid w:val="00586EFD"/>
    <w:rsid w:val="0059102B"/>
    <w:rsid w:val="00592EA3"/>
    <w:rsid w:val="00596286"/>
    <w:rsid w:val="00596B67"/>
    <w:rsid w:val="005A5564"/>
    <w:rsid w:val="005B08C6"/>
    <w:rsid w:val="005B0CAB"/>
    <w:rsid w:val="005B1DBC"/>
    <w:rsid w:val="005B5D7B"/>
    <w:rsid w:val="005B719F"/>
    <w:rsid w:val="005B762D"/>
    <w:rsid w:val="005C0827"/>
    <w:rsid w:val="005C4ACF"/>
    <w:rsid w:val="005C556D"/>
    <w:rsid w:val="005D0EFF"/>
    <w:rsid w:val="005D37C6"/>
    <w:rsid w:val="005D4002"/>
    <w:rsid w:val="005D49EB"/>
    <w:rsid w:val="005D5DD1"/>
    <w:rsid w:val="005D6842"/>
    <w:rsid w:val="005D73AD"/>
    <w:rsid w:val="005E0229"/>
    <w:rsid w:val="005E03BA"/>
    <w:rsid w:val="005E04F6"/>
    <w:rsid w:val="005E0F44"/>
    <w:rsid w:val="005E102C"/>
    <w:rsid w:val="005E1BBF"/>
    <w:rsid w:val="005E29CF"/>
    <w:rsid w:val="005E2FAF"/>
    <w:rsid w:val="005E3340"/>
    <w:rsid w:val="005E66DD"/>
    <w:rsid w:val="005F0859"/>
    <w:rsid w:val="005F0BAD"/>
    <w:rsid w:val="005F1CFF"/>
    <w:rsid w:val="005F2F68"/>
    <w:rsid w:val="005F5E1A"/>
    <w:rsid w:val="005F6885"/>
    <w:rsid w:val="00604845"/>
    <w:rsid w:val="00612C8E"/>
    <w:rsid w:val="00613378"/>
    <w:rsid w:val="00613984"/>
    <w:rsid w:val="0061495B"/>
    <w:rsid w:val="006163CD"/>
    <w:rsid w:val="006214D0"/>
    <w:rsid w:val="006253FE"/>
    <w:rsid w:val="00625647"/>
    <w:rsid w:val="0063151A"/>
    <w:rsid w:val="00634D01"/>
    <w:rsid w:val="00644758"/>
    <w:rsid w:val="00647F02"/>
    <w:rsid w:val="00652178"/>
    <w:rsid w:val="006607EC"/>
    <w:rsid w:val="00662A26"/>
    <w:rsid w:val="00663B35"/>
    <w:rsid w:val="00663EF5"/>
    <w:rsid w:val="0066620B"/>
    <w:rsid w:val="00666390"/>
    <w:rsid w:val="00666643"/>
    <w:rsid w:val="006673C4"/>
    <w:rsid w:val="006711ED"/>
    <w:rsid w:val="00672F15"/>
    <w:rsid w:val="00676B66"/>
    <w:rsid w:val="00684937"/>
    <w:rsid w:val="0068539A"/>
    <w:rsid w:val="0069014F"/>
    <w:rsid w:val="0069106F"/>
    <w:rsid w:val="00691B73"/>
    <w:rsid w:val="0069251B"/>
    <w:rsid w:val="0069385A"/>
    <w:rsid w:val="00697D4F"/>
    <w:rsid w:val="00697F33"/>
    <w:rsid w:val="006A0FB3"/>
    <w:rsid w:val="006A4A96"/>
    <w:rsid w:val="006A5621"/>
    <w:rsid w:val="006B08A8"/>
    <w:rsid w:val="006B4CB4"/>
    <w:rsid w:val="006B57B1"/>
    <w:rsid w:val="006B627B"/>
    <w:rsid w:val="006B6B93"/>
    <w:rsid w:val="006B6BE9"/>
    <w:rsid w:val="006C12C0"/>
    <w:rsid w:val="006C265A"/>
    <w:rsid w:val="006C27E0"/>
    <w:rsid w:val="006C2CEB"/>
    <w:rsid w:val="006C6712"/>
    <w:rsid w:val="006C6F74"/>
    <w:rsid w:val="006C7896"/>
    <w:rsid w:val="006D7707"/>
    <w:rsid w:val="006E227C"/>
    <w:rsid w:val="006E24C1"/>
    <w:rsid w:val="006E2854"/>
    <w:rsid w:val="006E6812"/>
    <w:rsid w:val="006F0E1B"/>
    <w:rsid w:val="006F2483"/>
    <w:rsid w:val="006F2A26"/>
    <w:rsid w:val="006F5C00"/>
    <w:rsid w:val="006F6132"/>
    <w:rsid w:val="006F7BAA"/>
    <w:rsid w:val="00702487"/>
    <w:rsid w:val="007039F0"/>
    <w:rsid w:val="007062C8"/>
    <w:rsid w:val="0071237C"/>
    <w:rsid w:val="007211B5"/>
    <w:rsid w:val="00721251"/>
    <w:rsid w:val="00722B1F"/>
    <w:rsid w:val="00723721"/>
    <w:rsid w:val="0072695C"/>
    <w:rsid w:val="00730C30"/>
    <w:rsid w:val="007313A0"/>
    <w:rsid w:val="00735337"/>
    <w:rsid w:val="00742365"/>
    <w:rsid w:val="007424F3"/>
    <w:rsid w:val="00742A43"/>
    <w:rsid w:val="00743E8C"/>
    <w:rsid w:val="007465BA"/>
    <w:rsid w:val="00753C33"/>
    <w:rsid w:val="007549DA"/>
    <w:rsid w:val="007564F9"/>
    <w:rsid w:val="00766A56"/>
    <w:rsid w:val="00770374"/>
    <w:rsid w:val="0077725D"/>
    <w:rsid w:val="00783E60"/>
    <w:rsid w:val="007916E2"/>
    <w:rsid w:val="00792019"/>
    <w:rsid w:val="007922A6"/>
    <w:rsid w:val="007926D0"/>
    <w:rsid w:val="007A5C8D"/>
    <w:rsid w:val="007A6FB6"/>
    <w:rsid w:val="007B1DC1"/>
    <w:rsid w:val="007B2B1D"/>
    <w:rsid w:val="007B5619"/>
    <w:rsid w:val="007B66D6"/>
    <w:rsid w:val="007B71BE"/>
    <w:rsid w:val="007B7201"/>
    <w:rsid w:val="007C201C"/>
    <w:rsid w:val="007C2842"/>
    <w:rsid w:val="007C2BC8"/>
    <w:rsid w:val="007C4E1D"/>
    <w:rsid w:val="007C55F6"/>
    <w:rsid w:val="007C767D"/>
    <w:rsid w:val="007C7B00"/>
    <w:rsid w:val="007D1B64"/>
    <w:rsid w:val="007D1FFF"/>
    <w:rsid w:val="007D6626"/>
    <w:rsid w:val="007D790E"/>
    <w:rsid w:val="007E6E62"/>
    <w:rsid w:val="007F033A"/>
    <w:rsid w:val="007F197D"/>
    <w:rsid w:val="007F2EF6"/>
    <w:rsid w:val="007F3888"/>
    <w:rsid w:val="0080164C"/>
    <w:rsid w:val="00802114"/>
    <w:rsid w:val="0080750C"/>
    <w:rsid w:val="008076B9"/>
    <w:rsid w:val="008217AA"/>
    <w:rsid w:val="00831637"/>
    <w:rsid w:val="00832914"/>
    <w:rsid w:val="00833429"/>
    <w:rsid w:val="008377CF"/>
    <w:rsid w:val="008413F9"/>
    <w:rsid w:val="008419A9"/>
    <w:rsid w:val="00841F4A"/>
    <w:rsid w:val="00843FBE"/>
    <w:rsid w:val="00851B47"/>
    <w:rsid w:val="008545B5"/>
    <w:rsid w:val="00857962"/>
    <w:rsid w:val="00861EDD"/>
    <w:rsid w:val="008633FC"/>
    <w:rsid w:val="00864127"/>
    <w:rsid w:val="00866C81"/>
    <w:rsid w:val="00875A1E"/>
    <w:rsid w:val="0088329F"/>
    <w:rsid w:val="00884CF3"/>
    <w:rsid w:val="008850A9"/>
    <w:rsid w:val="008850F7"/>
    <w:rsid w:val="00885B7E"/>
    <w:rsid w:val="00890C5C"/>
    <w:rsid w:val="008930A6"/>
    <w:rsid w:val="008977D4"/>
    <w:rsid w:val="008A0F06"/>
    <w:rsid w:val="008A14ED"/>
    <w:rsid w:val="008A3205"/>
    <w:rsid w:val="008B0C80"/>
    <w:rsid w:val="008B69DE"/>
    <w:rsid w:val="008C029A"/>
    <w:rsid w:val="008C223A"/>
    <w:rsid w:val="008C250E"/>
    <w:rsid w:val="008C34A8"/>
    <w:rsid w:val="008C4381"/>
    <w:rsid w:val="008C7E7D"/>
    <w:rsid w:val="008D0B4D"/>
    <w:rsid w:val="008D11DD"/>
    <w:rsid w:val="008D6F42"/>
    <w:rsid w:val="008D7378"/>
    <w:rsid w:val="008E50F9"/>
    <w:rsid w:val="008E63B8"/>
    <w:rsid w:val="008F25B8"/>
    <w:rsid w:val="008F339E"/>
    <w:rsid w:val="008F3EA6"/>
    <w:rsid w:val="008F786A"/>
    <w:rsid w:val="00905B72"/>
    <w:rsid w:val="00912CFF"/>
    <w:rsid w:val="0091446D"/>
    <w:rsid w:val="009156A0"/>
    <w:rsid w:val="00915C34"/>
    <w:rsid w:val="00916371"/>
    <w:rsid w:val="00917129"/>
    <w:rsid w:val="00917486"/>
    <w:rsid w:val="00920975"/>
    <w:rsid w:val="009211BD"/>
    <w:rsid w:val="00922E64"/>
    <w:rsid w:val="00924244"/>
    <w:rsid w:val="00926716"/>
    <w:rsid w:val="009268FB"/>
    <w:rsid w:val="00927EE7"/>
    <w:rsid w:val="00932AC7"/>
    <w:rsid w:val="00934167"/>
    <w:rsid w:val="00936035"/>
    <w:rsid w:val="00936A21"/>
    <w:rsid w:val="00937245"/>
    <w:rsid w:val="009409E8"/>
    <w:rsid w:val="0094149D"/>
    <w:rsid w:val="00942139"/>
    <w:rsid w:val="0094214C"/>
    <w:rsid w:val="009426B4"/>
    <w:rsid w:val="00943E05"/>
    <w:rsid w:val="00950FDF"/>
    <w:rsid w:val="00953052"/>
    <w:rsid w:val="009552C5"/>
    <w:rsid w:val="00957F0C"/>
    <w:rsid w:val="00957F47"/>
    <w:rsid w:val="00960F25"/>
    <w:rsid w:val="009625AE"/>
    <w:rsid w:val="00962D48"/>
    <w:rsid w:val="009658E7"/>
    <w:rsid w:val="00970FCE"/>
    <w:rsid w:val="0097126F"/>
    <w:rsid w:val="00976F6E"/>
    <w:rsid w:val="00977594"/>
    <w:rsid w:val="00977ADC"/>
    <w:rsid w:val="0098181A"/>
    <w:rsid w:val="00984B85"/>
    <w:rsid w:val="00985A3B"/>
    <w:rsid w:val="00990A26"/>
    <w:rsid w:val="00991F49"/>
    <w:rsid w:val="0099377C"/>
    <w:rsid w:val="009A21FF"/>
    <w:rsid w:val="009A355B"/>
    <w:rsid w:val="009A53E0"/>
    <w:rsid w:val="009B25A6"/>
    <w:rsid w:val="009B48CD"/>
    <w:rsid w:val="009B547D"/>
    <w:rsid w:val="009B6B74"/>
    <w:rsid w:val="009B6D09"/>
    <w:rsid w:val="009B7C97"/>
    <w:rsid w:val="009C0BDA"/>
    <w:rsid w:val="009C232F"/>
    <w:rsid w:val="009C6180"/>
    <w:rsid w:val="009C62F5"/>
    <w:rsid w:val="009C6720"/>
    <w:rsid w:val="009D0CEC"/>
    <w:rsid w:val="009D124D"/>
    <w:rsid w:val="009D412F"/>
    <w:rsid w:val="009D529A"/>
    <w:rsid w:val="009E2081"/>
    <w:rsid w:val="009E360D"/>
    <w:rsid w:val="009F0AA9"/>
    <w:rsid w:val="009F0C07"/>
    <w:rsid w:val="009F2293"/>
    <w:rsid w:val="009F2B11"/>
    <w:rsid w:val="009F56F9"/>
    <w:rsid w:val="009F71BF"/>
    <w:rsid w:val="00A00F89"/>
    <w:rsid w:val="00A01116"/>
    <w:rsid w:val="00A0180D"/>
    <w:rsid w:val="00A027DD"/>
    <w:rsid w:val="00A03579"/>
    <w:rsid w:val="00A05359"/>
    <w:rsid w:val="00A05FB8"/>
    <w:rsid w:val="00A11AF9"/>
    <w:rsid w:val="00A16DC6"/>
    <w:rsid w:val="00A17065"/>
    <w:rsid w:val="00A17773"/>
    <w:rsid w:val="00A235D4"/>
    <w:rsid w:val="00A24C33"/>
    <w:rsid w:val="00A31B24"/>
    <w:rsid w:val="00A3294E"/>
    <w:rsid w:val="00A32E30"/>
    <w:rsid w:val="00A34405"/>
    <w:rsid w:val="00A40703"/>
    <w:rsid w:val="00A40D50"/>
    <w:rsid w:val="00A41B62"/>
    <w:rsid w:val="00A425B2"/>
    <w:rsid w:val="00A439D8"/>
    <w:rsid w:val="00A472B6"/>
    <w:rsid w:val="00A525AB"/>
    <w:rsid w:val="00A52999"/>
    <w:rsid w:val="00A52A59"/>
    <w:rsid w:val="00A549B1"/>
    <w:rsid w:val="00A54CA0"/>
    <w:rsid w:val="00A609CA"/>
    <w:rsid w:val="00A61919"/>
    <w:rsid w:val="00A664EE"/>
    <w:rsid w:val="00A67DA6"/>
    <w:rsid w:val="00A73ECC"/>
    <w:rsid w:val="00A77E59"/>
    <w:rsid w:val="00A80295"/>
    <w:rsid w:val="00A85CB8"/>
    <w:rsid w:val="00A91F93"/>
    <w:rsid w:val="00A92468"/>
    <w:rsid w:val="00A92CF7"/>
    <w:rsid w:val="00A937B9"/>
    <w:rsid w:val="00A94165"/>
    <w:rsid w:val="00AA0074"/>
    <w:rsid w:val="00AA146A"/>
    <w:rsid w:val="00AB3886"/>
    <w:rsid w:val="00AB4B42"/>
    <w:rsid w:val="00AB530B"/>
    <w:rsid w:val="00AC3FBD"/>
    <w:rsid w:val="00AC42B1"/>
    <w:rsid w:val="00AC757B"/>
    <w:rsid w:val="00AD0DC0"/>
    <w:rsid w:val="00AD1593"/>
    <w:rsid w:val="00AD2840"/>
    <w:rsid w:val="00AD2F81"/>
    <w:rsid w:val="00AD31BF"/>
    <w:rsid w:val="00AD36ED"/>
    <w:rsid w:val="00AD6026"/>
    <w:rsid w:val="00AD7213"/>
    <w:rsid w:val="00AE1748"/>
    <w:rsid w:val="00AE1DC7"/>
    <w:rsid w:val="00AE2458"/>
    <w:rsid w:val="00AE3A60"/>
    <w:rsid w:val="00AE7E1E"/>
    <w:rsid w:val="00AF0360"/>
    <w:rsid w:val="00AF0E27"/>
    <w:rsid w:val="00AF472A"/>
    <w:rsid w:val="00B02701"/>
    <w:rsid w:val="00B06355"/>
    <w:rsid w:val="00B06CE2"/>
    <w:rsid w:val="00B070E8"/>
    <w:rsid w:val="00B0747A"/>
    <w:rsid w:val="00B074E4"/>
    <w:rsid w:val="00B10E6C"/>
    <w:rsid w:val="00B13C31"/>
    <w:rsid w:val="00B15F58"/>
    <w:rsid w:val="00B211CA"/>
    <w:rsid w:val="00B25071"/>
    <w:rsid w:val="00B254E7"/>
    <w:rsid w:val="00B305A5"/>
    <w:rsid w:val="00B33D3E"/>
    <w:rsid w:val="00B36F7F"/>
    <w:rsid w:val="00B37AA5"/>
    <w:rsid w:val="00B42B4A"/>
    <w:rsid w:val="00B4418A"/>
    <w:rsid w:val="00B4526A"/>
    <w:rsid w:val="00B53DE0"/>
    <w:rsid w:val="00B56C28"/>
    <w:rsid w:val="00B60649"/>
    <w:rsid w:val="00B6374B"/>
    <w:rsid w:val="00B725FC"/>
    <w:rsid w:val="00B72B48"/>
    <w:rsid w:val="00B732CB"/>
    <w:rsid w:val="00B761D2"/>
    <w:rsid w:val="00B82B53"/>
    <w:rsid w:val="00B85915"/>
    <w:rsid w:val="00B87DFB"/>
    <w:rsid w:val="00B96F08"/>
    <w:rsid w:val="00B97F06"/>
    <w:rsid w:val="00BA241E"/>
    <w:rsid w:val="00BA3D06"/>
    <w:rsid w:val="00BA7919"/>
    <w:rsid w:val="00BB08A4"/>
    <w:rsid w:val="00BB0916"/>
    <w:rsid w:val="00BB4B4D"/>
    <w:rsid w:val="00BB4DB4"/>
    <w:rsid w:val="00BB6ED7"/>
    <w:rsid w:val="00BB7E92"/>
    <w:rsid w:val="00BC0968"/>
    <w:rsid w:val="00BC226A"/>
    <w:rsid w:val="00BC5A10"/>
    <w:rsid w:val="00BD0D0D"/>
    <w:rsid w:val="00BD0FE1"/>
    <w:rsid w:val="00BD3CDD"/>
    <w:rsid w:val="00BD7251"/>
    <w:rsid w:val="00BD72C2"/>
    <w:rsid w:val="00BE77E7"/>
    <w:rsid w:val="00BF3846"/>
    <w:rsid w:val="00BF5854"/>
    <w:rsid w:val="00BF6E11"/>
    <w:rsid w:val="00BF7163"/>
    <w:rsid w:val="00BF7738"/>
    <w:rsid w:val="00C01F38"/>
    <w:rsid w:val="00C029F3"/>
    <w:rsid w:val="00C11C3E"/>
    <w:rsid w:val="00C14A5E"/>
    <w:rsid w:val="00C163DC"/>
    <w:rsid w:val="00C359F8"/>
    <w:rsid w:val="00C3626E"/>
    <w:rsid w:val="00C36C5C"/>
    <w:rsid w:val="00C37B10"/>
    <w:rsid w:val="00C42A84"/>
    <w:rsid w:val="00C43661"/>
    <w:rsid w:val="00C446A8"/>
    <w:rsid w:val="00C44709"/>
    <w:rsid w:val="00C44D59"/>
    <w:rsid w:val="00C46277"/>
    <w:rsid w:val="00C522E3"/>
    <w:rsid w:val="00C52D6B"/>
    <w:rsid w:val="00C54262"/>
    <w:rsid w:val="00C544F7"/>
    <w:rsid w:val="00C550FC"/>
    <w:rsid w:val="00C579CC"/>
    <w:rsid w:val="00C61009"/>
    <w:rsid w:val="00C634F0"/>
    <w:rsid w:val="00C63B40"/>
    <w:rsid w:val="00C641B0"/>
    <w:rsid w:val="00C717EE"/>
    <w:rsid w:val="00C71F4A"/>
    <w:rsid w:val="00C728DB"/>
    <w:rsid w:val="00C74951"/>
    <w:rsid w:val="00C767A5"/>
    <w:rsid w:val="00C8117E"/>
    <w:rsid w:val="00C83B40"/>
    <w:rsid w:val="00C90270"/>
    <w:rsid w:val="00C93C10"/>
    <w:rsid w:val="00C94BF7"/>
    <w:rsid w:val="00C956F7"/>
    <w:rsid w:val="00C9629E"/>
    <w:rsid w:val="00CA4246"/>
    <w:rsid w:val="00CB20E7"/>
    <w:rsid w:val="00CB3B32"/>
    <w:rsid w:val="00CB4000"/>
    <w:rsid w:val="00CB507C"/>
    <w:rsid w:val="00CB63DD"/>
    <w:rsid w:val="00CC0DFF"/>
    <w:rsid w:val="00CC1D46"/>
    <w:rsid w:val="00CD0BD7"/>
    <w:rsid w:val="00CD362E"/>
    <w:rsid w:val="00CD4604"/>
    <w:rsid w:val="00CD4CCD"/>
    <w:rsid w:val="00CD74AD"/>
    <w:rsid w:val="00CE01F7"/>
    <w:rsid w:val="00CE174E"/>
    <w:rsid w:val="00CE2863"/>
    <w:rsid w:val="00CE2970"/>
    <w:rsid w:val="00CE3730"/>
    <w:rsid w:val="00CE6C91"/>
    <w:rsid w:val="00CF1A13"/>
    <w:rsid w:val="00CF2DFB"/>
    <w:rsid w:val="00CF3041"/>
    <w:rsid w:val="00CF4A9E"/>
    <w:rsid w:val="00D0154C"/>
    <w:rsid w:val="00D01EFA"/>
    <w:rsid w:val="00D03C4B"/>
    <w:rsid w:val="00D06F75"/>
    <w:rsid w:val="00D070C3"/>
    <w:rsid w:val="00D107C6"/>
    <w:rsid w:val="00D1322A"/>
    <w:rsid w:val="00D15CB7"/>
    <w:rsid w:val="00D22C5C"/>
    <w:rsid w:val="00D237A1"/>
    <w:rsid w:val="00D242CF"/>
    <w:rsid w:val="00D31F7D"/>
    <w:rsid w:val="00D33411"/>
    <w:rsid w:val="00D36455"/>
    <w:rsid w:val="00D41B41"/>
    <w:rsid w:val="00D44DB0"/>
    <w:rsid w:val="00D45231"/>
    <w:rsid w:val="00D50A55"/>
    <w:rsid w:val="00D50FFC"/>
    <w:rsid w:val="00D55114"/>
    <w:rsid w:val="00D55EE7"/>
    <w:rsid w:val="00D574BA"/>
    <w:rsid w:val="00D601A6"/>
    <w:rsid w:val="00D61A87"/>
    <w:rsid w:val="00D645C9"/>
    <w:rsid w:val="00D650AB"/>
    <w:rsid w:val="00D6599E"/>
    <w:rsid w:val="00D65A05"/>
    <w:rsid w:val="00D67E3D"/>
    <w:rsid w:val="00D70283"/>
    <w:rsid w:val="00D721EF"/>
    <w:rsid w:val="00D7295E"/>
    <w:rsid w:val="00D748B5"/>
    <w:rsid w:val="00D8000F"/>
    <w:rsid w:val="00D81B7B"/>
    <w:rsid w:val="00D81C12"/>
    <w:rsid w:val="00D868D0"/>
    <w:rsid w:val="00D87CA8"/>
    <w:rsid w:val="00D9020A"/>
    <w:rsid w:val="00D916A4"/>
    <w:rsid w:val="00D96CB5"/>
    <w:rsid w:val="00DA21C8"/>
    <w:rsid w:val="00DA47BC"/>
    <w:rsid w:val="00DA4E83"/>
    <w:rsid w:val="00DA752F"/>
    <w:rsid w:val="00DB2D25"/>
    <w:rsid w:val="00DB2EE0"/>
    <w:rsid w:val="00DB42F7"/>
    <w:rsid w:val="00DB4D22"/>
    <w:rsid w:val="00DB51B5"/>
    <w:rsid w:val="00DB7C50"/>
    <w:rsid w:val="00DC0084"/>
    <w:rsid w:val="00DC13CD"/>
    <w:rsid w:val="00DC2CE5"/>
    <w:rsid w:val="00DC3AB4"/>
    <w:rsid w:val="00DC4551"/>
    <w:rsid w:val="00DC4BDB"/>
    <w:rsid w:val="00DC5BB5"/>
    <w:rsid w:val="00DD0C71"/>
    <w:rsid w:val="00DD0CCD"/>
    <w:rsid w:val="00DD2125"/>
    <w:rsid w:val="00DD3F7E"/>
    <w:rsid w:val="00DE222B"/>
    <w:rsid w:val="00DE406E"/>
    <w:rsid w:val="00DE7232"/>
    <w:rsid w:val="00DE7586"/>
    <w:rsid w:val="00DF10A4"/>
    <w:rsid w:val="00DF5039"/>
    <w:rsid w:val="00E013BE"/>
    <w:rsid w:val="00E01DB2"/>
    <w:rsid w:val="00E050D1"/>
    <w:rsid w:val="00E06047"/>
    <w:rsid w:val="00E12512"/>
    <w:rsid w:val="00E1262A"/>
    <w:rsid w:val="00E1307E"/>
    <w:rsid w:val="00E13753"/>
    <w:rsid w:val="00E13A68"/>
    <w:rsid w:val="00E147E4"/>
    <w:rsid w:val="00E15121"/>
    <w:rsid w:val="00E158A3"/>
    <w:rsid w:val="00E208E5"/>
    <w:rsid w:val="00E21FE5"/>
    <w:rsid w:val="00E228B1"/>
    <w:rsid w:val="00E23CA3"/>
    <w:rsid w:val="00E262D9"/>
    <w:rsid w:val="00E26553"/>
    <w:rsid w:val="00E26FAA"/>
    <w:rsid w:val="00E310C9"/>
    <w:rsid w:val="00E318E4"/>
    <w:rsid w:val="00E325D2"/>
    <w:rsid w:val="00E3279F"/>
    <w:rsid w:val="00E32898"/>
    <w:rsid w:val="00E35DA4"/>
    <w:rsid w:val="00E368AE"/>
    <w:rsid w:val="00E37258"/>
    <w:rsid w:val="00E41638"/>
    <w:rsid w:val="00E443FE"/>
    <w:rsid w:val="00E54455"/>
    <w:rsid w:val="00E62D06"/>
    <w:rsid w:val="00E632AD"/>
    <w:rsid w:val="00E64664"/>
    <w:rsid w:val="00E733D7"/>
    <w:rsid w:val="00E74083"/>
    <w:rsid w:val="00E741B1"/>
    <w:rsid w:val="00E74D48"/>
    <w:rsid w:val="00E75582"/>
    <w:rsid w:val="00E82B5C"/>
    <w:rsid w:val="00E82BD1"/>
    <w:rsid w:val="00E83AFB"/>
    <w:rsid w:val="00E85249"/>
    <w:rsid w:val="00E87C71"/>
    <w:rsid w:val="00E91334"/>
    <w:rsid w:val="00E93F42"/>
    <w:rsid w:val="00E95276"/>
    <w:rsid w:val="00E9663E"/>
    <w:rsid w:val="00E97BDF"/>
    <w:rsid w:val="00E97E5D"/>
    <w:rsid w:val="00EA4061"/>
    <w:rsid w:val="00EA4F39"/>
    <w:rsid w:val="00EB18F0"/>
    <w:rsid w:val="00EB5148"/>
    <w:rsid w:val="00EB6166"/>
    <w:rsid w:val="00EC09B0"/>
    <w:rsid w:val="00EC2C2B"/>
    <w:rsid w:val="00EC471C"/>
    <w:rsid w:val="00EC4993"/>
    <w:rsid w:val="00EC55B0"/>
    <w:rsid w:val="00ED00CA"/>
    <w:rsid w:val="00ED0E26"/>
    <w:rsid w:val="00ED10F5"/>
    <w:rsid w:val="00ED1A56"/>
    <w:rsid w:val="00ED23AE"/>
    <w:rsid w:val="00EE1331"/>
    <w:rsid w:val="00EE5DDA"/>
    <w:rsid w:val="00EE6485"/>
    <w:rsid w:val="00EF1EF4"/>
    <w:rsid w:val="00EF613A"/>
    <w:rsid w:val="00F03743"/>
    <w:rsid w:val="00F062CA"/>
    <w:rsid w:val="00F14D6B"/>
    <w:rsid w:val="00F16D20"/>
    <w:rsid w:val="00F22627"/>
    <w:rsid w:val="00F253B3"/>
    <w:rsid w:val="00F332E5"/>
    <w:rsid w:val="00F36D9B"/>
    <w:rsid w:val="00F403AF"/>
    <w:rsid w:val="00F422EC"/>
    <w:rsid w:val="00F43660"/>
    <w:rsid w:val="00F4564C"/>
    <w:rsid w:val="00F608F9"/>
    <w:rsid w:val="00F60AAF"/>
    <w:rsid w:val="00F66DEC"/>
    <w:rsid w:val="00F6700E"/>
    <w:rsid w:val="00F67115"/>
    <w:rsid w:val="00F673B4"/>
    <w:rsid w:val="00F67748"/>
    <w:rsid w:val="00F67A30"/>
    <w:rsid w:val="00F703DD"/>
    <w:rsid w:val="00F7062D"/>
    <w:rsid w:val="00F777F4"/>
    <w:rsid w:val="00F77963"/>
    <w:rsid w:val="00F86B9A"/>
    <w:rsid w:val="00F86D75"/>
    <w:rsid w:val="00F876B3"/>
    <w:rsid w:val="00F90E68"/>
    <w:rsid w:val="00F9168F"/>
    <w:rsid w:val="00F91EB7"/>
    <w:rsid w:val="00F92971"/>
    <w:rsid w:val="00F932ED"/>
    <w:rsid w:val="00F93FB2"/>
    <w:rsid w:val="00F95932"/>
    <w:rsid w:val="00F96009"/>
    <w:rsid w:val="00F97CE9"/>
    <w:rsid w:val="00FA12A6"/>
    <w:rsid w:val="00FA2F31"/>
    <w:rsid w:val="00FA5F39"/>
    <w:rsid w:val="00FB4DD7"/>
    <w:rsid w:val="00FC2DF1"/>
    <w:rsid w:val="00FD10EC"/>
    <w:rsid w:val="00FD24DF"/>
    <w:rsid w:val="00FD2A7C"/>
    <w:rsid w:val="00FE15EA"/>
    <w:rsid w:val="00FE50C7"/>
    <w:rsid w:val="00FF1485"/>
    <w:rsid w:val="00FF17D6"/>
    <w:rsid w:val="00FF32EF"/>
    <w:rsid w:val="00FF50B3"/>
    <w:rsid w:val="00FF7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2"/>
    </o:shapelayout>
  </w:shapeDefaults>
  <w:decimalSymbol w:val=","/>
  <w:listSeparator w:val=";"/>
  <w14:docId w14:val="3FCB470B"/>
  <w15:chartTrackingRefBased/>
  <w15:docId w15:val="{9BD99CF6-6013-46F9-A8C2-A364C9FE3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3B3156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A1777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2E1E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9">
    <w:name w:val="heading 9"/>
    <w:basedOn w:val="Normale"/>
    <w:next w:val="Normale"/>
    <w:qFormat/>
    <w:rsid w:val="003B3156"/>
    <w:pPr>
      <w:keepNext/>
      <w:overflowPunct w:val="0"/>
      <w:autoSpaceDE w:val="0"/>
      <w:autoSpaceDN w:val="0"/>
      <w:adjustRightInd w:val="0"/>
      <w:spacing w:before="120"/>
      <w:jc w:val="both"/>
      <w:textAlignment w:val="baseline"/>
      <w:outlineLvl w:val="8"/>
    </w:pPr>
    <w:rPr>
      <w:rFonts w:ascii="Palatino Linotype" w:hAnsi="Palatino Linotype"/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qFormat/>
    <w:rsid w:val="003B3156"/>
    <w:pPr>
      <w:spacing w:line="360" w:lineRule="auto"/>
      <w:jc w:val="both"/>
    </w:pPr>
    <w:rPr>
      <w:rFonts w:ascii="Arial" w:hAnsi="Arial"/>
      <w:sz w:val="22"/>
      <w:szCs w:val="20"/>
    </w:rPr>
  </w:style>
  <w:style w:type="paragraph" w:customStyle="1" w:styleId="nota0a">
    <w:name w:val="nota0a"/>
    <w:basedOn w:val="Normale"/>
    <w:rsid w:val="003B3156"/>
    <w:pPr>
      <w:spacing w:before="100" w:beforeAutospacing="1" w:after="100" w:afterAutospacing="1"/>
    </w:pPr>
    <w:rPr>
      <w:rFonts w:eastAsia="Calibri"/>
    </w:rPr>
  </w:style>
  <w:style w:type="paragraph" w:customStyle="1" w:styleId="Default">
    <w:name w:val="Default"/>
    <w:rsid w:val="003B315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rsid w:val="00F67A3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F67A30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Sottotitolo"/>
    <w:link w:val="TitoloCarattere"/>
    <w:qFormat/>
    <w:rsid w:val="002709AB"/>
    <w:pPr>
      <w:tabs>
        <w:tab w:val="left" w:pos="1418"/>
      </w:tabs>
      <w:suppressAutoHyphens/>
      <w:jc w:val="center"/>
    </w:pPr>
    <w:rPr>
      <w:b/>
      <w:i/>
      <w:sz w:val="26"/>
      <w:szCs w:val="20"/>
      <w:u w:val="single"/>
      <w:lang w:eastAsia="ar-SA"/>
    </w:rPr>
  </w:style>
  <w:style w:type="character" w:customStyle="1" w:styleId="TitoloCarattere">
    <w:name w:val="Titolo Carattere"/>
    <w:link w:val="Titolo"/>
    <w:rsid w:val="002709AB"/>
    <w:rPr>
      <w:b/>
      <w:i/>
      <w:sz w:val="26"/>
      <w:u w:val="single"/>
      <w:lang w:eastAsia="ar-SA"/>
    </w:rPr>
  </w:style>
  <w:style w:type="paragraph" w:styleId="Sottotitolo">
    <w:name w:val="Subtitle"/>
    <w:basedOn w:val="Normale"/>
    <w:next w:val="Normale"/>
    <w:link w:val="SottotitoloCarattere"/>
    <w:qFormat/>
    <w:rsid w:val="002709AB"/>
    <w:pPr>
      <w:spacing w:after="60"/>
      <w:jc w:val="center"/>
      <w:outlineLvl w:val="1"/>
    </w:pPr>
    <w:rPr>
      <w:rFonts w:ascii="Cambria" w:hAnsi="Cambria"/>
    </w:rPr>
  </w:style>
  <w:style w:type="character" w:customStyle="1" w:styleId="SottotitoloCarattere">
    <w:name w:val="Sottotitolo Carattere"/>
    <w:link w:val="Sottotitolo"/>
    <w:rsid w:val="002709AB"/>
    <w:rPr>
      <w:rFonts w:ascii="Cambria" w:eastAsia="Times New Roman" w:hAnsi="Cambria" w:cs="Times New Roman"/>
      <w:sz w:val="24"/>
      <w:szCs w:val="24"/>
    </w:rPr>
  </w:style>
  <w:style w:type="character" w:styleId="Enfasigrassetto">
    <w:name w:val="Strong"/>
    <w:qFormat/>
    <w:rsid w:val="00916371"/>
    <w:rPr>
      <w:b/>
      <w:bCs/>
    </w:rPr>
  </w:style>
  <w:style w:type="character" w:styleId="Collegamentoipertestuale">
    <w:name w:val="Hyperlink"/>
    <w:rsid w:val="008C4381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rsid w:val="00115F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115F77"/>
    <w:rPr>
      <w:sz w:val="24"/>
      <w:szCs w:val="24"/>
    </w:rPr>
  </w:style>
  <w:style w:type="paragraph" w:styleId="Pidipagina">
    <w:name w:val="footer"/>
    <w:basedOn w:val="Normale"/>
    <w:link w:val="PidipaginaCarattere"/>
    <w:rsid w:val="00115F7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115F77"/>
    <w:rPr>
      <w:sz w:val="24"/>
      <w:szCs w:val="24"/>
    </w:rPr>
  </w:style>
  <w:style w:type="character" w:customStyle="1" w:styleId="CorpotestoCarattere">
    <w:name w:val="Corpo testo Carattere"/>
    <w:link w:val="Corpotesto"/>
    <w:rsid w:val="00ED1A56"/>
    <w:rPr>
      <w:rFonts w:ascii="Arial" w:hAnsi="Arial"/>
      <w:sz w:val="22"/>
    </w:rPr>
  </w:style>
  <w:style w:type="character" w:customStyle="1" w:styleId="Titolo2Carattere">
    <w:name w:val="Titolo 2 Carattere"/>
    <w:link w:val="Titolo2"/>
    <w:semiHidden/>
    <w:rsid w:val="002E1EE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aragrafoelenco">
    <w:name w:val="List Paragraph"/>
    <w:basedOn w:val="Normale"/>
    <w:uiPriority w:val="34"/>
    <w:qFormat/>
    <w:rsid w:val="007465BA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E3279F"/>
    <w:pPr>
      <w:spacing w:before="100" w:beforeAutospacing="1" w:after="100" w:afterAutospacing="1"/>
    </w:pPr>
  </w:style>
  <w:style w:type="character" w:customStyle="1" w:styleId="Titolo1Carattere">
    <w:name w:val="Titolo 1 Carattere"/>
    <w:basedOn w:val="Carpredefinitoparagrafo"/>
    <w:link w:val="Titolo1"/>
    <w:rsid w:val="00A1777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Menzionenonrisolta">
    <w:name w:val="Unresolved Mention"/>
    <w:basedOn w:val="Carpredefinitoparagrafo"/>
    <w:uiPriority w:val="99"/>
    <w:semiHidden/>
    <w:unhideWhenUsed/>
    <w:rsid w:val="009F2B1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1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3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3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8000@atlantegroupsrl.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a8000@atlantegroupsrl.it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DDD41-8D03-49F2-97C3-E27D09E23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950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/>
  <LinksUpToDate>false</LinksUpToDate>
  <CharactersWithSpaces>6775</CharactersWithSpaces>
  <SharedDoc>false</SharedDoc>
  <HLinks>
    <vt:vector size="6" baseType="variant">
      <vt:variant>
        <vt:i4>3801114</vt:i4>
      </vt:variant>
      <vt:variant>
        <vt:i4>0</vt:i4>
      </vt:variant>
      <vt:variant>
        <vt:i4>0</vt:i4>
      </vt:variant>
      <vt:variant>
        <vt:i4>5</vt:i4>
      </vt:variant>
      <vt:variant>
        <vt:lpwstr>mailto:info@smedilizia.it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subject/>
  <dc:creator>utente15</dc:creator>
  <cp:keywords/>
  <cp:lastModifiedBy>Alessia Reale</cp:lastModifiedBy>
  <cp:revision>6</cp:revision>
  <cp:lastPrinted>2019-01-22T13:28:00Z</cp:lastPrinted>
  <dcterms:created xsi:type="dcterms:W3CDTF">2024-03-25T09:29:00Z</dcterms:created>
  <dcterms:modified xsi:type="dcterms:W3CDTF">2024-04-22T11:08:00Z</dcterms:modified>
</cp:coreProperties>
</file>